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655F0" w14:textId="77777777" w:rsidR="00D82E77" w:rsidRDefault="00D82E77" w:rsidP="00D82E77">
      <w:pPr>
        <w:pStyle w:val="Header"/>
      </w:pPr>
    </w:p>
    <w:tbl>
      <w:tblPr>
        <w:tblW w:w="10800" w:type="dxa"/>
        <w:jc w:val="center"/>
        <w:tblLayout w:type="fixed"/>
        <w:tblLook w:val="01E0" w:firstRow="1" w:lastRow="1" w:firstColumn="1" w:lastColumn="1" w:noHBand="0" w:noVBand="0"/>
      </w:tblPr>
      <w:tblGrid>
        <w:gridCol w:w="1260"/>
        <w:gridCol w:w="8256"/>
        <w:gridCol w:w="1284"/>
      </w:tblGrid>
      <w:tr w:rsidR="00D82E77" w:rsidRPr="0037264B" w14:paraId="187AEF11" w14:textId="77777777" w:rsidTr="007704E1">
        <w:trPr>
          <w:trHeight w:val="100"/>
          <w:jc w:val="center"/>
        </w:trPr>
        <w:tc>
          <w:tcPr>
            <w:tcW w:w="1260" w:type="dxa"/>
            <w:shd w:val="clear" w:color="auto" w:fill="auto"/>
          </w:tcPr>
          <w:p w14:paraId="0E4B9CC0" w14:textId="77777777" w:rsidR="00D82E77" w:rsidRPr="0037264B" w:rsidRDefault="00D82E77" w:rsidP="00D82E77">
            <w:r>
              <w:rPr>
                <w:noProof/>
              </w:rPr>
              <w:drawing>
                <wp:inline distT="0" distB="0" distL="0" distR="0" wp14:anchorId="277F572B" wp14:editId="5B3FCC3C">
                  <wp:extent cx="809625" cy="695325"/>
                  <wp:effectExtent l="0" t="0" r="9525" b="9525"/>
                  <wp:docPr id="2" name="Picture 2" descr="CAPTIVA FIRE DE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PTIVA FIRE DE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8AFBCE" wp14:editId="23EAD7C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682625</wp:posOffset>
                      </wp:positionV>
                      <wp:extent cx="6629400" cy="3175"/>
                      <wp:effectExtent l="9525" t="6350" r="9525" b="952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02DA4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3.75pt" to="525.6pt,5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"/>
                  </w:pict>
                </mc:Fallback>
              </mc:AlternateContent>
            </w:r>
          </w:p>
        </w:tc>
        <w:tc>
          <w:tcPr>
            <w:tcW w:w="8256" w:type="dxa"/>
            <w:shd w:val="clear" w:color="auto" w:fill="auto"/>
          </w:tcPr>
          <w:p w14:paraId="05C92CF2" w14:textId="77777777" w:rsidR="00D82E77" w:rsidRPr="0037264B" w:rsidRDefault="00D82E77" w:rsidP="00D82E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1CE066D" w14:textId="77777777" w:rsidR="00D82E77" w:rsidRPr="0037264B" w:rsidRDefault="00D82E77" w:rsidP="00D82E77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37264B">
              <w:rPr>
                <w:rFonts w:ascii="Arial" w:hAnsi="Arial" w:cs="Arial"/>
                <w:b/>
                <w:bCs/>
                <w:sz w:val="48"/>
                <w:szCs w:val="48"/>
              </w:rPr>
              <w:t>Captiva Island Fire Control District</w:t>
            </w:r>
          </w:p>
          <w:p w14:paraId="27D93427" w14:textId="77777777" w:rsidR="00D82E77" w:rsidRPr="0037264B" w:rsidRDefault="00D82E77" w:rsidP="00D82E77">
            <w:pPr>
              <w:rPr>
                <w:rFonts w:ascii="Arial Narrow" w:hAnsi="Arial Narrow" w:cs="Arial"/>
                <w:bCs/>
              </w:rPr>
            </w:pPr>
            <w:r w:rsidRPr="0037264B">
              <w:rPr>
                <w:rFonts w:ascii="Arial Narrow" w:hAnsi="Arial Narrow" w:cs="Arial"/>
                <w:bCs/>
              </w:rPr>
              <w:t>14981 Captiva Drive; P.O. Box 477, Captiva, Florida  33924 Pho</w:t>
            </w:r>
            <w:r>
              <w:rPr>
                <w:rFonts w:ascii="Arial Narrow" w:hAnsi="Arial Narrow" w:cs="Arial"/>
                <w:bCs/>
              </w:rPr>
              <w:t xml:space="preserve">ne: (239) 472-9494 </w:t>
            </w:r>
          </w:p>
          <w:p w14:paraId="52B28A9E" w14:textId="77777777" w:rsidR="00D82E77" w:rsidRPr="0037264B" w:rsidRDefault="00D82E77" w:rsidP="00D82E77"/>
        </w:tc>
        <w:tc>
          <w:tcPr>
            <w:tcW w:w="1284" w:type="dxa"/>
            <w:shd w:val="clear" w:color="auto" w:fill="auto"/>
          </w:tcPr>
          <w:p w14:paraId="267CB00F" w14:textId="77777777" w:rsidR="00D82E77" w:rsidRPr="0037264B" w:rsidRDefault="00D82E77" w:rsidP="00D82E77">
            <w:r>
              <w:rPr>
                <w:noProof/>
              </w:rPr>
              <w:drawing>
                <wp:inline distT="0" distB="0" distL="0" distR="0" wp14:anchorId="036544F1" wp14:editId="5F127BE2">
                  <wp:extent cx="857250" cy="733425"/>
                  <wp:effectExtent l="0" t="0" r="0" b="9525"/>
                  <wp:docPr id="1" name="Picture 1" descr="CAPTIVA FIRE DE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PTIVA FIRE DE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321AD2" w14:textId="77777777" w:rsidR="00D82E77" w:rsidRPr="00CD5AF3" w:rsidRDefault="00D82E77" w:rsidP="00D82E77">
      <w:pPr>
        <w:jc w:val="center"/>
        <w:rPr>
          <w:rFonts w:asciiTheme="minorHAnsi" w:hAnsiTheme="minorHAnsi"/>
          <w:sz w:val="28"/>
          <w:szCs w:val="28"/>
        </w:rPr>
      </w:pPr>
      <w:r w:rsidRPr="00CD5AF3">
        <w:rPr>
          <w:rFonts w:asciiTheme="minorHAnsi" w:hAnsiTheme="minorHAnsi"/>
          <w:sz w:val="28"/>
          <w:szCs w:val="28"/>
        </w:rPr>
        <w:t>Captiva Island Fire Control District</w:t>
      </w:r>
    </w:p>
    <w:p w14:paraId="003BB43F" w14:textId="77777777" w:rsidR="00D82E77" w:rsidRPr="00CD5AF3" w:rsidRDefault="00D82E77" w:rsidP="00D82E77">
      <w:pPr>
        <w:jc w:val="center"/>
        <w:rPr>
          <w:rFonts w:asciiTheme="minorHAnsi" w:hAnsiTheme="minorHAnsi"/>
          <w:sz w:val="28"/>
          <w:szCs w:val="28"/>
        </w:rPr>
      </w:pPr>
      <w:r w:rsidRPr="00CD5AF3">
        <w:rPr>
          <w:rFonts w:asciiTheme="minorHAnsi" w:hAnsiTheme="minorHAnsi"/>
          <w:sz w:val="28"/>
          <w:szCs w:val="28"/>
        </w:rPr>
        <w:t>Commission Meeting Minutes</w:t>
      </w:r>
    </w:p>
    <w:p w14:paraId="0D7E9315" w14:textId="6D5441DB" w:rsidR="00D82E77" w:rsidRPr="00CD5AF3" w:rsidRDefault="009E0BBB" w:rsidP="00D82E77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May</w:t>
      </w:r>
      <w:r w:rsidR="00C70E81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13</w:t>
      </w:r>
      <w:r w:rsidR="00971A74">
        <w:rPr>
          <w:rFonts w:asciiTheme="minorHAnsi" w:hAnsiTheme="minorHAnsi"/>
          <w:sz w:val="28"/>
          <w:szCs w:val="28"/>
        </w:rPr>
        <w:t>, 202</w:t>
      </w:r>
      <w:r w:rsidR="009B02E2">
        <w:rPr>
          <w:rFonts w:asciiTheme="minorHAnsi" w:hAnsiTheme="minorHAnsi"/>
          <w:sz w:val="28"/>
          <w:szCs w:val="28"/>
        </w:rPr>
        <w:t>5</w:t>
      </w:r>
    </w:p>
    <w:p w14:paraId="4BDD36F7" w14:textId="77777777" w:rsidR="00D82E77" w:rsidRDefault="00D82E77" w:rsidP="00D82E77">
      <w:pPr>
        <w:jc w:val="center"/>
        <w:rPr>
          <w:sz w:val="28"/>
          <w:szCs w:val="28"/>
        </w:rPr>
      </w:pPr>
    </w:p>
    <w:p w14:paraId="00927BA1" w14:textId="77777777" w:rsidR="00D82E77" w:rsidRPr="00CD5AF3" w:rsidRDefault="00D82E77" w:rsidP="00D82E77">
      <w:pPr>
        <w:rPr>
          <w:rFonts w:asciiTheme="minorHAnsi" w:hAnsiTheme="minorHAnsi"/>
          <w:b/>
        </w:rPr>
      </w:pPr>
      <w:r w:rsidRPr="00CD5AF3">
        <w:rPr>
          <w:rFonts w:asciiTheme="minorHAnsi" w:hAnsiTheme="minorHAnsi"/>
          <w:b/>
        </w:rPr>
        <w:t>Call Meeting to Order</w:t>
      </w:r>
    </w:p>
    <w:p w14:paraId="0E9D89A3" w14:textId="3D17AEA9" w:rsidR="00D82E77" w:rsidRDefault="006352ED" w:rsidP="00CB5BF2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Commissioner Brown</w:t>
      </w:r>
      <w:r w:rsidR="00B11A8F">
        <w:rPr>
          <w:rFonts w:asciiTheme="minorHAnsi" w:hAnsiTheme="minorHAnsi"/>
        </w:rPr>
        <w:t xml:space="preserve"> cal</w:t>
      </w:r>
      <w:r w:rsidR="009614BD">
        <w:rPr>
          <w:rFonts w:asciiTheme="minorHAnsi" w:hAnsiTheme="minorHAnsi"/>
        </w:rPr>
        <w:t>led</w:t>
      </w:r>
      <w:r w:rsidR="00AB4093">
        <w:rPr>
          <w:rFonts w:asciiTheme="minorHAnsi" w:hAnsiTheme="minorHAnsi"/>
        </w:rPr>
        <w:t xml:space="preserve"> </w:t>
      </w:r>
      <w:r w:rsidR="008E2940">
        <w:rPr>
          <w:rFonts w:asciiTheme="minorHAnsi" w:hAnsiTheme="minorHAnsi"/>
        </w:rPr>
        <w:t xml:space="preserve">the meeting to order at </w:t>
      </w:r>
      <w:r w:rsidR="003171B8">
        <w:rPr>
          <w:rFonts w:asciiTheme="minorHAnsi" w:hAnsiTheme="minorHAnsi"/>
        </w:rPr>
        <w:t>11</w:t>
      </w:r>
      <w:r w:rsidR="008E2940">
        <w:rPr>
          <w:rFonts w:asciiTheme="minorHAnsi" w:hAnsiTheme="minorHAnsi"/>
        </w:rPr>
        <w:t>:00</w:t>
      </w:r>
      <w:r w:rsidR="00B11A8F">
        <w:rPr>
          <w:rFonts w:asciiTheme="minorHAnsi" w:hAnsiTheme="minorHAnsi"/>
        </w:rPr>
        <w:t xml:space="preserve"> </w:t>
      </w:r>
      <w:r w:rsidR="003171B8">
        <w:rPr>
          <w:rFonts w:asciiTheme="minorHAnsi" w:hAnsiTheme="minorHAnsi"/>
        </w:rPr>
        <w:t>a</w:t>
      </w:r>
      <w:r w:rsidR="00B11A8F">
        <w:rPr>
          <w:rFonts w:asciiTheme="minorHAnsi" w:hAnsiTheme="minorHAnsi"/>
        </w:rPr>
        <w:t xml:space="preserve">m.  </w:t>
      </w:r>
      <w:r w:rsidR="00D82E77" w:rsidRPr="00CD5AF3">
        <w:rPr>
          <w:rFonts w:asciiTheme="minorHAnsi" w:hAnsiTheme="minorHAnsi"/>
        </w:rPr>
        <w:t>C</w:t>
      </w:r>
      <w:r w:rsidR="00E229B7">
        <w:rPr>
          <w:rFonts w:asciiTheme="minorHAnsi" w:hAnsiTheme="minorHAnsi"/>
        </w:rPr>
        <w:t xml:space="preserve">ommissioners </w:t>
      </w:r>
      <w:r w:rsidR="00463E23">
        <w:rPr>
          <w:rFonts w:asciiTheme="minorHAnsi" w:hAnsiTheme="minorHAnsi"/>
        </w:rPr>
        <w:t>Sims</w:t>
      </w:r>
      <w:r w:rsidR="002B4673">
        <w:rPr>
          <w:rFonts w:asciiTheme="minorHAnsi" w:hAnsiTheme="minorHAnsi"/>
        </w:rPr>
        <w:t>,</w:t>
      </w:r>
      <w:r w:rsidR="00E779EF">
        <w:rPr>
          <w:rFonts w:asciiTheme="minorHAnsi" w:hAnsiTheme="minorHAnsi"/>
        </w:rPr>
        <w:t xml:space="preserve"> Campbell,</w:t>
      </w:r>
      <w:r w:rsidR="00B262D8">
        <w:rPr>
          <w:rFonts w:asciiTheme="minorHAnsi" w:hAnsiTheme="minorHAnsi"/>
        </w:rPr>
        <w:t xml:space="preserve"> Brown</w:t>
      </w:r>
      <w:r w:rsidR="000D5728">
        <w:rPr>
          <w:rFonts w:asciiTheme="minorHAnsi" w:hAnsiTheme="minorHAnsi"/>
        </w:rPr>
        <w:t xml:space="preserve">, </w:t>
      </w:r>
      <w:r w:rsidR="00246B0D">
        <w:rPr>
          <w:rFonts w:asciiTheme="minorHAnsi" w:hAnsiTheme="minorHAnsi"/>
        </w:rPr>
        <w:t>Chief Pawul</w:t>
      </w:r>
      <w:r w:rsidR="000D5728">
        <w:rPr>
          <w:rFonts w:asciiTheme="minorHAnsi" w:hAnsiTheme="minorHAnsi"/>
        </w:rPr>
        <w:t>, and Samantha Quinn</w:t>
      </w:r>
      <w:r w:rsidR="00696314">
        <w:rPr>
          <w:rFonts w:asciiTheme="minorHAnsi" w:hAnsiTheme="minorHAnsi"/>
        </w:rPr>
        <w:t>, Laura Donaldson (District attorney)</w:t>
      </w:r>
      <w:r w:rsidR="000D5728">
        <w:rPr>
          <w:rFonts w:asciiTheme="minorHAnsi" w:hAnsiTheme="minorHAnsi"/>
        </w:rPr>
        <w:t xml:space="preserve"> present</w:t>
      </w:r>
      <w:r w:rsidR="00694208">
        <w:rPr>
          <w:rFonts w:asciiTheme="minorHAnsi" w:hAnsiTheme="minorHAnsi"/>
        </w:rPr>
        <w:t>.</w:t>
      </w:r>
    </w:p>
    <w:p w14:paraId="09B65E6D" w14:textId="77777777" w:rsidR="000E39C4" w:rsidRPr="00CD5AF3" w:rsidRDefault="000E39C4" w:rsidP="002B4673">
      <w:pPr>
        <w:rPr>
          <w:rFonts w:asciiTheme="minorHAnsi" w:hAnsiTheme="minorHAnsi"/>
        </w:rPr>
      </w:pPr>
    </w:p>
    <w:p w14:paraId="4CB5E3E5" w14:textId="41576594" w:rsidR="00D82E77" w:rsidRPr="00CD5AF3" w:rsidRDefault="00367995" w:rsidP="00D82E77">
      <w:pPr>
        <w:pStyle w:val="Heading2"/>
        <w:rPr>
          <w:rFonts w:asciiTheme="minorHAnsi" w:hAnsiTheme="minorHAnsi" w:cs="Times New Roman"/>
          <w:color w:val="auto"/>
          <w:sz w:val="24"/>
          <w:szCs w:val="24"/>
        </w:rPr>
      </w:pPr>
      <w:r>
        <w:rPr>
          <w:rFonts w:asciiTheme="minorHAnsi" w:hAnsiTheme="minorHAnsi" w:cs="Times New Roman"/>
          <w:color w:val="auto"/>
          <w:sz w:val="24"/>
          <w:szCs w:val="24"/>
        </w:rPr>
        <w:t xml:space="preserve">Minutes from </w:t>
      </w:r>
      <w:r w:rsidR="00D82E77" w:rsidRPr="00CD5AF3">
        <w:rPr>
          <w:rFonts w:asciiTheme="minorHAnsi" w:hAnsiTheme="minorHAnsi" w:cs="Times New Roman"/>
          <w:color w:val="auto"/>
          <w:sz w:val="24"/>
          <w:szCs w:val="24"/>
        </w:rPr>
        <w:t>Regular Board Meeting</w:t>
      </w:r>
    </w:p>
    <w:p w14:paraId="00714F9A" w14:textId="67A93CC7" w:rsidR="006352ED" w:rsidRDefault="009E0BBB" w:rsidP="00E9078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April</w:t>
      </w:r>
      <w:r w:rsidR="00C234F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8</w:t>
      </w:r>
      <w:r w:rsidR="00B262D8" w:rsidRPr="00BE33A6">
        <w:rPr>
          <w:rFonts w:asciiTheme="minorHAnsi" w:hAnsiTheme="minorHAnsi"/>
          <w:vertAlign w:val="superscript"/>
        </w:rPr>
        <w:t>th</w:t>
      </w:r>
      <w:r w:rsidR="00C42371">
        <w:rPr>
          <w:rFonts w:asciiTheme="minorHAnsi" w:hAnsiTheme="minorHAnsi"/>
        </w:rPr>
        <w:t xml:space="preserve"> </w:t>
      </w:r>
      <w:r w:rsidR="00D82E77" w:rsidRPr="00CD5AF3">
        <w:rPr>
          <w:rFonts w:asciiTheme="minorHAnsi" w:hAnsiTheme="minorHAnsi"/>
        </w:rPr>
        <w:t xml:space="preserve">Meeting minutes reviewed and </w:t>
      </w:r>
      <w:r w:rsidR="002306A3">
        <w:rPr>
          <w:rFonts w:asciiTheme="minorHAnsi" w:hAnsiTheme="minorHAnsi"/>
        </w:rPr>
        <w:t xml:space="preserve">approved/ </w:t>
      </w:r>
      <w:r w:rsidR="00D82E77" w:rsidRPr="00CD5AF3">
        <w:rPr>
          <w:rFonts w:asciiTheme="minorHAnsi" w:hAnsiTheme="minorHAnsi"/>
        </w:rPr>
        <w:t>signed.</w:t>
      </w:r>
      <w:r w:rsidR="00487B1D">
        <w:rPr>
          <w:rFonts w:asciiTheme="minorHAnsi" w:hAnsiTheme="minorHAnsi"/>
        </w:rPr>
        <w:t xml:space="preserve">  </w:t>
      </w:r>
      <w:r w:rsidR="00050744">
        <w:rPr>
          <w:rFonts w:asciiTheme="minorHAnsi" w:hAnsiTheme="minorHAnsi"/>
        </w:rPr>
        <w:t xml:space="preserve">Commissioner </w:t>
      </w:r>
      <w:r w:rsidR="009B02E2">
        <w:rPr>
          <w:rFonts w:asciiTheme="minorHAnsi" w:hAnsiTheme="minorHAnsi"/>
        </w:rPr>
        <w:t>Campbell</w:t>
      </w:r>
      <w:r w:rsidR="00775571">
        <w:rPr>
          <w:rFonts w:asciiTheme="minorHAnsi" w:hAnsiTheme="minorHAnsi"/>
        </w:rPr>
        <w:t xml:space="preserve"> made the motion to approve, second by </w:t>
      </w:r>
      <w:r w:rsidR="00050744">
        <w:rPr>
          <w:rFonts w:asciiTheme="minorHAnsi" w:hAnsiTheme="minorHAnsi"/>
        </w:rPr>
        <w:t xml:space="preserve">Commissioner </w:t>
      </w:r>
      <w:r w:rsidR="009B02E2">
        <w:rPr>
          <w:rFonts w:asciiTheme="minorHAnsi" w:hAnsiTheme="minorHAnsi"/>
        </w:rPr>
        <w:t>Sims</w:t>
      </w:r>
      <w:r w:rsidR="00C35AFD">
        <w:rPr>
          <w:rFonts w:asciiTheme="minorHAnsi" w:hAnsiTheme="minorHAnsi"/>
        </w:rPr>
        <w:t>,</w:t>
      </w:r>
      <w:r w:rsidR="00775571">
        <w:rPr>
          <w:rFonts w:asciiTheme="minorHAnsi" w:hAnsiTheme="minorHAnsi"/>
        </w:rPr>
        <w:t xml:space="preserve"> no discussion.</w:t>
      </w:r>
    </w:p>
    <w:p w14:paraId="681B6372" w14:textId="77777777" w:rsidR="008E4957" w:rsidRPr="00D250F0" w:rsidRDefault="008E4957" w:rsidP="00E9078D">
      <w:pPr>
        <w:ind w:left="720"/>
        <w:rPr>
          <w:rFonts w:asciiTheme="minorHAnsi" w:hAnsiTheme="minorHAnsi"/>
        </w:rPr>
      </w:pPr>
    </w:p>
    <w:p w14:paraId="16077C34" w14:textId="77777777" w:rsidR="006352ED" w:rsidRPr="00D250F0" w:rsidRDefault="006352ED" w:rsidP="007E0C85">
      <w:pPr>
        <w:rPr>
          <w:rFonts w:asciiTheme="minorHAnsi" w:hAnsiTheme="minorHAnsi"/>
        </w:rPr>
      </w:pPr>
    </w:p>
    <w:p w14:paraId="504DE417" w14:textId="0043A2E1" w:rsidR="00033C15" w:rsidRDefault="008E4957" w:rsidP="007E0C85">
      <w:pPr>
        <w:rPr>
          <w:rFonts w:asciiTheme="minorHAnsi" w:hAnsiTheme="minorHAnsi"/>
          <w:b/>
          <w:bCs/>
        </w:rPr>
      </w:pPr>
      <w:r w:rsidRPr="008E4957">
        <w:rPr>
          <w:rFonts w:asciiTheme="minorHAnsi" w:hAnsiTheme="minorHAnsi"/>
          <w:b/>
          <w:bCs/>
        </w:rPr>
        <w:t>Consent Agenda</w:t>
      </w:r>
    </w:p>
    <w:p w14:paraId="62C9E6A8" w14:textId="46278D48" w:rsidR="008E4957" w:rsidRDefault="008E4957" w:rsidP="008E4957">
      <w:pPr>
        <w:pStyle w:val="ListParagraph"/>
        <w:numPr>
          <w:ilvl w:val="0"/>
          <w:numId w:val="29"/>
        </w:numPr>
      </w:pPr>
      <w:r w:rsidRPr="008E4957">
        <w:t>Items for approval</w:t>
      </w:r>
      <w:r w:rsidR="00EB1DD6">
        <w:t xml:space="preserve">- </w:t>
      </w:r>
    </w:p>
    <w:p w14:paraId="727219AA" w14:textId="10640D8E" w:rsidR="009E0BBB" w:rsidRDefault="009E0BBB" w:rsidP="009E0BBB">
      <w:pPr>
        <w:pStyle w:val="ListParagraph"/>
        <w:numPr>
          <w:ilvl w:val="1"/>
          <w:numId w:val="29"/>
        </w:numPr>
      </w:pPr>
      <w:r w:rsidRPr="009E0BBB">
        <w:rPr>
          <w:b/>
          <w:bCs/>
        </w:rPr>
        <w:t>2025-08</w:t>
      </w:r>
      <w:r>
        <w:t>- Ice Maker</w:t>
      </w:r>
    </w:p>
    <w:p w14:paraId="72ED032B" w14:textId="1CA6281C" w:rsidR="009E0BBB" w:rsidRDefault="009E0BBB" w:rsidP="009E0BBB">
      <w:pPr>
        <w:pStyle w:val="ListParagraph"/>
        <w:numPr>
          <w:ilvl w:val="1"/>
          <w:numId w:val="29"/>
        </w:numPr>
      </w:pPr>
      <w:r w:rsidRPr="009E0BBB">
        <w:rPr>
          <w:b/>
          <w:bCs/>
        </w:rPr>
        <w:t>2025-09</w:t>
      </w:r>
      <w:r>
        <w:t>- Highwater Vehicle</w:t>
      </w:r>
    </w:p>
    <w:p w14:paraId="3CA966A0" w14:textId="5630EFE3" w:rsidR="008E4957" w:rsidRDefault="008E4957" w:rsidP="008E4957">
      <w:pPr>
        <w:pStyle w:val="ListParagraph"/>
        <w:numPr>
          <w:ilvl w:val="0"/>
          <w:numId w:val="29"/>
        </w:numPr>
      </w:pPr>
      <w:r>
        <w:t>Items to be pulled for discussion by the Board</w:t>
      </w:r>
      <w:r w:rsidR="00EB1DD6">
        <w:t xml:space="preserve">- </w:t>
      </w:r>
      <w:r w:rsidR="00517637">
        <w:t>N/A</w:t>
      </w:r>
    </w:p>
    <w:p w14:paraId="5AA56D99" w14:textId="3AF4C707" w:rsidR="008E4957" w:rsidRPr="00674DEA" w:rsidRDefault="008E4957" w:rsidP="007E0C85">
      <w:pPr>
        <w:pStyle w:val="ListParagraph"/>
        <w:numPr>
          <w:ilvl w:val="0"/>
          <w:numId w:val="29"/>
        </w:numPr>
        <w:rPr>
          <w:b/>
          <w:bCs/>
        </w:rPr>
      </w:pPr>
      <w:r>
        <w:t xml:space="preserve">Motion to approve balance of the items- </w:t>
      </w:r>
      <w:r w:rsidR="009E0BBB">
        <w:t>Motion by Commissioner Sims, second by Commissioner Campbell, all in favor, motion carries.</w:t>
      </w:r>
    </w:p>
    <w:p w14:paraId="5E1F8979" w14:textId="653E3480" w:rsidR="00D82E77" w:rsidRPr="00CD5AF3" w:rsidRDefault="00D82E77" w:rsidP="00D82E77">
      <w:pPr>
        <w:rPr>
          <w:rFonts w:asciiTheme="minorHAnsi" w:hAnsiTheme="minorHAnsi"/>
          <w:b/>
        </w:rPr>
      </w:pPr>
      <w:r w:rsidRPr="00CD5AF3">
        <w:rPr>
          <w:rFonts w:asciiTheme="minorHAnsi" w:hAnsiTheme="minorHAnsi"/>
          <w:b/>
        </w:rPr>
        <w:t>Financial Statements</w:t>
      </w:r>
    </w:p>
    <w:p w14:paraId="73F24B26" w14:textId="33509A34" w:rsidR="00D82E77" w:rsidRDefault="005C653B" w:rsidP="00D82E77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Fi</w:t>
      </w:r>
      <w:r w:rsidR="00775571">
        <w:rPr>
          <w:rFonts w:asciiTheme="minorHAnsi" w:hAnsiTheme="minorHAnsi"/>
        </w:rPr>
        <w:t>n</w:t>
      </w:r>
      <w:r w:rsidR="00E87339">
        <w:rPr>
          <w:rFonts w:asciiTheme="minorHAnsi" w:hAnsiTheme="minorHAnsi"/>
        </w:rPr>
        <w:t>anci</w:t>
      </w:r>
      <w:r w:rsidR="00AB4093">
        <w:rPr>
          <w:rFonts w:asciiTheme="minorHAnsi" w:hAnsiTheme="minorHAnsi"/>
        </w:rPr>
        <w:t xml:space="preserve">al statements </w:t>
      </w:r>
      <w:r w:rsidR="005138F6">
        <w:rPr>
          <w:rFonts w:asciiTheme="minorHAnsi" w:hAnsiTheme="minorHAnsi"/>
        </w:rPr>
        <w:t>through</w:t>
      </w:r>
      <w:r w:rsidR="005C089C">
        <w:rPr>
          <w:rFonts w:asciiTheme="minorHAnsi" w:hAnsiTheme="minorHAnsi"/>
        </w:rPr>
        <w:t xml:space="preserve"> </w:t>
      </w:r>
      <w:r w:rsidR="009E0BBB">
        <w:rPr>
          <w:rFonts w:asciiTheme="minorHAnsi" w:hAnsiTheme="minorHAnsi"/>
        </w:rPr>
        <w:t>April</w:t>
      </w:r>
      <w:r w:rsidR="002B6DFF">
        <w:rPr>
          <w:rFonts w:asciiTheme="minorHAnsi" w:hAnsiTheme="minorHAnsi"/>
        </w:rPr>
        <w:t xml:space="preserve"> </w:t>
      </w:r>
      <w:r w:rsidR="00517637">
        <w:rPr>
          <w:rFonts w:asciiTheme="minorHAnsi" w:hAnsiTheme="minorHAnsi"/>
        </w:rPr>
        <w:t>3</w:t>
      </w:r>
      <w:r w:rsidR="009E0BBB">
        <w:rPr>
          <w:rFonts w:asciiTheme="minorHAnsi" w:hAnsiTheme="minorHAnsi"/>
        </w:rPr>
        <w:t>0</w:t>
      </w:r>
      <w:r w:rsidR="0044522A">
        <w:rPr>
          <w:rFonts w:asciiTheme="minorHAnsi" w:hAnsiTheme="minorHAnsi"/>
        </w:rPr>
        <w:t>,</w:t>
      </w:r>
      <w:r w:rsidR="00B262D8">
        <w:rPr>
          <w:rFonts w:asciiTheme="minorHAnsi" w:hAnsiTheme="minorHAnsi"/>
        </w:rPr>
        <w:t xml:space="preserve"> </w:t>
      </w:r>
      <w:r w:rsidR="000D5728">
        <w:rPr>
          <w:rFonts w:asciiTheme="minorHAnsi" w:hAnsiTheme="minorHAnsi"/>
        </w:rPr>
        <w:t>202</w:t>
      </w:r>
      <w:r w:rsidR="00674DEA">
        <w:rPr>
          <w:rFonts w:asciiTheme="minorHAnsi" w:hAnsiTheme="minorHAnsi"/>
        </w:rPr>
        <w:t>5</w:t>
      </w:r>
      <w:r w:rsidR="000D5728">
        <w:rPr>
          <w:rFonts w:asciiTheme="minorHAnsi" w:hAnsiTheme="minorHAnsi"/>
        </w:rPr>
        <w:t>,</w:t>
      </w:r>
      <w:r w:rsidR="006D104D">
        <w:rPr>
          <w:rFonts w:asciiTheme="minorHAnsi" w:hAnsiTheme="minorHAnsi"/>
        </w:rPr>
        <w:t xml:space="preserve"> were reviewed and approved.</w:t>
      </w:r>
      <w:r w:rsidR="00C42371">
        <w:rPr>
          <w:rFonts w:asciiTheme="minorHAnsi" w:hAnsiTheme="minorHAnsi"/>
        </w:rPr>
        <w:t xml:space="preserve">  </w:t>
      </w:r>
    </w:p>
    <w:p w14:paraId="491F92DC" w14:textId="77777777" w:rsidR="004F5EBD" w:rsidRPr="00CD5AF3" w:rsidRDefault="004F5EBD" w:rsidP="00D82E77">
      <w:pPr>
        <w:ind w:left="720"/>
        <w:rPr>
          <w:rFonts w:asciiTheme="minorHAnsi" w:hAnsiTheme="minorHAnsi"/>
        </w:rPr>
      </w:pPr>
    </w:p>
    <w:p w14:paraId="3139F55B" w14:textId="2974CD84" w:rsidR="00D82E77" w:rsidRPr="00CD5AF3" w:rsidRDefault="005516DF" w:rsidP="00D82E7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Administrative Update</w:t>
      </w:r>
    </w:p>
    <w:p w14:paraId="7C7711E9" w14:textId="1C9A2D67" w:rsidR="00A77A61" w:rsidRPr="00370584" w:rsidRDefault="00D82E77" w:rsidP="006F7B4C">
      <w:pPr>
        <w:pStyle w:val="ListParagraph"/>
        <w:numPr>
          <w:ilvl w:val="0"/>
          <w:numId w:val="18"/>
        </w:numPr>
      </w:pPr>
      <w:r w:rsidRPr="00370584">
        <w:t>Personnel respon</w:t>
      </w:r>
      <w:r w:rsidR="00622F12" w:rsidRPr="00370584">
        <w:t xml:space="preserve">ded to </w:t>
      </w:r>
      <w:r w:rsidR="00941216" w:rsidRPr="00370584">
        <w:t>51</w:t>
      </w:r>
      <w:r w:rsidR="006417B7" w:rsidRPr="00370584">
        <w:t xml:space="preserve"> </w:t>
      </w:r>
      <w:r w:rsidR="00C212C0" w:rsidRPr="00370584">
        <w:t>emergencies</w:t>
      </w:r>
      <w:r w:rsidR="009B02E2" w:rsidRPr="00370584">
        <w:t xml:space="preserve"> for the month of</w:t>
      </w:r>
      <w:r w:rsidR="00674DEA" w:rsidRPr="00370584">
        <w:t xml:space="preserve"> January</w:t>
      </w:r>
      <w:r w:rsidR="00C212C0" w:rsidRPr="00370584">
        <w:t>;</w:t>
      </w:r>
      <w:r w:rsidR="005516DF" w:rsidRPr="00370584">
        <w:t xml:space="preserve"> </w:t>
      </w:r>
      <w:r w:rsidR="00941216" w:rsidRPr="00370584">
        <w:t>73</w:t>
      </w:r>
      <w:r w:rsidR="00C212C0" w:rsidRPr="00370584">
        <w:t xml:space="preserve"> </w:t>
      </w:r>
      <w:r w:rsidR="00A44073" w:rsidRPr="00370584">
        <w:t xml:space="preserve">fire inspections </w:t>
      </w:r>
      <w:r w:rsidR="003D3955" w:rsidRPr="00370584">
        <w:t xml:space="preserve">were </w:t>
      </w:r>
      <w:r w:rsidR="00A44073" w:rsidRPr="00370584">
        <w:t>completed.</w:t>
      </w:r>
      <w:r w:rsidR="005516DF" w:rsidRPr="00370584">
        <w:t xml:space="preserve"> </w:t>
      </w:r>
      <w:r w:rsidR="00775571" w:rsidRPr="00370584">
        <w:t xml:space="preserve">Personnel </w:t>
      </w:r>
      <w:r w:rsidR="005516DF" w:rsidRPr="00370584">
        <w:t>compensated absence</w:t>
      </w:r>
      <w:r w:rsidR="005C089C" w:rsidRPr="00370584">
        <w:t xml:space="preserve">s reviewed through </w:t>
      </w:r>
      <w:r w:rsidR="009E0BBB" w:rsidRPr="00370584">
        <w:t>April</w:t>
      </w:r>
      <w:r w:rsidR="00282608" w:rsidRPr="00370584">
        <w:t xml:space="preserve"> </w:t>
      </w:r>
      <w:r w:rsidR="00517637" w:rsidRPr="00370584">
        <w:t>3</w:t>
      </w:r>
      <w:r w:rsidR="009E0BBB" w:rsidRPr="00370584">
        <w:t>0</w:t>
      </w:r>
      <w:r w:rsidR="00E711B7" w:rsidRPr="00370584">
        <w:t>,</w:t>
      </w:r>
      <w:r w:rsidR="00C42371" w:rsidRPr="00370584">
        <w:t xml:space="preserve"> 202</w:t>
      </w:r>
      <w:r w:rsidR="00674DEA" w:rsidRPr="00370584">
        <w:t>5</w:t>
      </w:r>
      <w:r w:rsidR="006352ED" w:rsidRPr="00370584">
        <w:t>.</w:t>
      </w:r>
    </w:p>
    <w:p w14:paraId="7064A4EC" w14:textId="77777777" w:rsidR="00E711B7" w:rsidRPr="00E711B7" w:rsidRDefault="00E711B7" w:rsidP="008F0F62"/>
    <w:p w14:paraId="6BF89894" w14:textId="119FDD68" w:rsidR="005516DF" w:rsidRPr="00CD5AF3" w:rsidRDefault="005516DF" w:rsidP="00D82E7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Operations Update</w:t>
      </w:r>
    </w:p>
    <w:p w14:paraId="224AC9E9" w14:textId="77777777" w:rsidR="0080647A" w:rsidRDefault="0080647A" w:rsidP="00D15E14">
      <w:pPr>
        <w:pStyle w:val="Header"/>
        <w:rPr>
          <w:b/>
          <w:sz w:val="24"/>
          <w:szCs w:val="24"/>
        </w:rPr>
      </w:pPr>
    </w:p>
    <w:p w14:paraId="593AC106" w14:textId="77777777" w:rsidR="006E5D02" w:rsidRPr="006E5D02" w:rsidRDefault="006E5D02" w:rsidP="006E5D02">
      <w:pPr>
        <w:pStyle w:val="ListParagraph"/>
        <w:numPr>
          <w:ilvl w:val="0"/>
          <w:numId w:val="27"/>
        </w:numPr>
        <w:rPr>
          <w:b/>
          <w:bCs/>
        </w:rPr>
      </w:pPr>
      <w:r w:rsidRPr="006E5D02">
        <w:rPr>
          <w:b/>
          <w:bCs/>
        </w:rPr>
        <w:t>Fire Chief</w:t>
      </w:r>
    </w:p>
    <w:p w14:paraId="344010CB" w14:textId="0069BB7F" w:rsidR="008E4957" w:rsidRPr="009C7180" w:rsidRDefault="003171B8" w:rsidP="00EB1DD6">
      <w:pPr>
        <w:pStyle w:val="ListParagraph"/>
        <w:numPr>
          <w:ilvl w:val="0"/>
          <w:numId w:val="28"/>
        </w:numPr>
        <w:rPr>
          <w:b/>
          <w:bCs/>
        </w:rPr>
      </w:pPr>
      <w:r>
        <w:t>Zoning hearing South Seas Resort</w:t>
      </w:r>
      <w:r w:rsidR="009C7180">
        <w:t>- the</w:t>
      </w:r>
      <w:r w:rsidR="009E0BBB">
        <w:t xml:space="preserve"> proposed language for the cost of the apparatus has been rejected by Lee County Assistant County attorney with the recommendation that the FD enter into a separate agreement with South Seas Resort if that is the goal of both entities</w:t>
      </w:r>
      <w:r w:rsidR="00517637">
        <w:t>.</w:t>
      </w:r>
      <w:r w:rsidR="009E0BBB">
        <w:t xml:space="preserve">  The </w:t>
      </w:r>
      <w:proofErr w:type="gramStart"/>
      <w:r w:rsidR="009E0BBB">
        <w:t>District</w:t>
      </w:r>
      <w:r w:rsidR="00696314">
        <w:t>’s</w:t>
      </w:r>
      <w:proofErr w:type="gramEnd"/>
      <w:r w:rsidR="009E0BBB">
        <w:t xml:space="preserve"> attorney is working with the attorney from South Seas Resort to craft a separate agreement to accomplish the funding of the truck. To this date, there has been no agreement received from their attorney.</w:t>
      </w:r>
      <w:r w:rsidR="00517637">
        <w:t xml:space="preserve">  The Chief and our attorney will continue </w:t>
      </w:r>
      <w:r w:rsidR="009E0BBB">
        <w:t xml:space="preserve">to work on </w:t>
      </w:r>
      <w:r w:rsidR="00517637">
        <w:t>the process.</w:t>
      </w:r>
    </w:p>
    <w:p w14:paraId="57963284" w14:textId="52BE3F62" w:rsidR="009B02E2" w:rsidRPr="003D2C7A" w:rsidRDefault="009E0BBB" w:rsidP="00EB1DD6">
      <w:pPr>
        <w:pStyle w:val="ListParagraph"/>
        <w:numPr>
          <w:ilvl w:val="0"/>
          <w:numId w:val="28"/>
        </w:numPr>
        <w:rPr>
          <w:b/>
          <w:bCs/>
        </w:rPr>
      </w:pPr>
      <w:r>
        <w:t>District Funding (assessment</w:t>
      </w:r>
      <w:r w:rsidR="00696314">
        <w:t xml:space="preserve">, </w:t>
      </w:r>
      <w:r w:rsidR="004E5F25">
        <w:t>p</w:t>
      </w:r>
      <w:r>
        <w:t>roperty taxes</w:t>
      </w:r>
      <w:r w:rsidR="00696314">
        <w:t>, combination method</w:t>
      </w:r>
      <w:r>
        <w:t xml:space="preserve">)- the </w:t>
      </w:r>
      <w:proofErr w:type="gramStart"/>
      <w:r>
        <w:t>District’s</w:t>
      </w:r>
      <w:proofErr w:type="gramEnd"/>
      <w:r>
        <w:t xml:space="preserve"> attorney spoke in detail to explain the process of amending the funding source for the District.  The </w:t>
      </w:r>
      <w:proofErr w:type="gramStart"/>
      <w:r>
        <w:t>District’s</w:t>
      </w:r>
      <w:proofErr w:type="gramEnd"/>
      <w:r>
        <w:t xml:space="preserve"> charter currently allows for assessments, so that would not need to be amended, but a referendum approving the amount would need to go to a vote of the District</w:t>
      </w:r>
      <w:r w:rsidR="00696314">
        <w:t xml:space="preserve"> voters</w:t>
      </w:r>
      <w:r>
        <w:t>.</w:t>
      </w:r>
      <w:r w:rsidR="004E5F25">
        <w:t xml:space="preserve">  The first step of the process is to do a financial study to determine the needed amount and determine the methodology for setting the assessment, </w:t>
      </w:r>
      <w:r w:rsidR="00696314">
        <w:t xml:space="preserve">followed by </w:t>
      </w:r>
      <w:r w:rsidR="004E5F25">
        <w:t xml:space="preserve">educating the public on the purpose of the </w:t>
      </w:r>
      <w:r w:rsidR="00696314">
        <w:t>assessment</w:t>
      </w:r>
      <w:r w:rsidR="004E5F25">
        <w:t xml:space="preserve"> so it is clear we are </w:t>
      </w:r>
      <w:r w:rsidR="00696314">
        <w:t xml:space="preserve">not </w:t>
      </w:r>
      <w:r w:rsidR="004E5F25">
        <w:t xml:space="preserve">asking for more money, but rather changing the </w:t>
      </w:r>
      <w:r w:rsidR="00696314">
        <w:t>method</w:t>
      </w:r>
      <w:r w:rsidR="004E5F25">
        <w:t xml:space="preserve"> we are funding the </w:t>
      </w:r>
      <w:proofErr w:type="gramStart"/>
      <w:r w:rsidR="004E5F25">
        <w:t>District</w:t>
      </w:r>
      <w:proofErr w:type="gramEnd"/>
      <w:r w:rsidR="004E5F25">
        <w:t xml:space="preserve"> to make the process more equitable for all the residents</w:t>
      </w:r>
      <w:r w:rsidR="00696314">
        <w:t xml:space="preserve">.  This is the toughest part as most people hear the term “assessment” and think extra or </w:t>
      </w:r>
      <w:r w:rsidR="00696314">
        <w:lastRenderedPageBreak/>
        <w:t>another fee.  Finding a good firm to do the study is also very important.  The earliest we could implement the change would be in 2027.  The referendum would go to a vote in the 2026 general election to take affect the following fiscal year.</w:t>
      </w:r>
    </w:p>
    <w:p w14:paraId="3B19452C" w14:textId="0EDFC3EA" w:rsidR="003D2C7A" w:rsidRPr="00517637" w:rsidRDefault="003171B8" w:rsidP="00EB1DD6">
      <w:pPr>
        <w:pStyle w:val="ListParagraph"/>
        <w:numPr>
          <w:ilvl w:val="0"/>
          <w:numId w:val="28"/>
        </w:numPr>
        <w:rPr>
          <w:b/>
          <w:bCs/>
        </w:rPr>
      </w:pPr>
      <w:r>
        <w:t>Legislative update</w:t>
      </w:r>
      <w:r w:rsidR="009C7180">
        <w:t xml:space="preserve">- many bills are proposed during this year’s legislation.  Two (2) bills that could significantly impact the </w:t>
      </w:r>
      <w:proofErr w:type="gramStart"/>
      <w:r w:rsidR="009C7180">
        <w:t>District</w:t>
      </w:r>
      <w:proofErr w:type="gramEnd"/>
      <w:r w:rsidR="009C7180">
        <w:t xml:space="preserve"> would be (1) elimination of property taxes (2) Firefighter mental health, limiting work hours for FF’s to 42 </w:t>
      </w:r>
      <w:proofErr w:type="spellStart"/>
      <w:r w:rsidR="009C7180">
        <w:t>hrs</w:t>
      </w:r>
      <w:proofErr w:type="spellEnd"/>
      <w:r w:rsidR="009C7180">
        <w:t>/ week.</w:t>
      </w:r>
      <w:r w:rsidR="004E5F25">
        <w:t xml:space="preserve">  The mental health bill is expected to be signed soon.  What the implication to the </w:t>
      </w:r>
      <w:proofErr w:type="gramStart"/>
      <w:r w:rsidR="004E5F25">
        <w:t>District</w:t>
      </w:r>
      <w:proofErr w:type="gramEnd"/>
      <w:r w:rsidR="004E5F25">
        <w:t xml:space="preserve"> is going to be is still unknown.  Most </w:t>
      </w:r>
      <w:r w:rsidR="00696314">
        <w:t>employees</w:t>
      </w:r>
      <w:r w:rsidR="004E5F25">
        <w:t xml:space="preserve"> at the </w:t>
      </w:r>
      <w:proofErr w:type="gramStart"/>
      <w:r w:rsidR="004E5F25">
        <w:t>District</w:t>
      </w:r>
      <w:proofErr w:type="gramEnd"/>
      <w:r w:rsidR="004E5F25">
        <w:t xml:space="preserve"> do not want to switch shifts our shift schedule from 48/96 to 24/72 to limit working hours, but we have to see what the final bill and rules say are required.</w:t>
      </w:r>
    </w:p>
    <w:p w14:paraId="4D181AEB" w14:textId="74460D06" w:rsidR="00517637" w:rsidRPr="00517637" w:rsidRDefault="00517637" w:rsidP="00EB1DD6">
      <w:pPr>
        <w:pStyle w:val="ListParagraph"/>
        <w:numPr>
          <w:ilvl w:val="0"/>
          <w:numId w:val="28"/>
        </w:numPr>
        <w:rPr>
          <w:b/>
          <w:bCs/>
        </w:rPr>
      </w:pPr>
      <w:r>
        <w:t>Audit Update- audit expected to be completed in May with a presentation to be performed at the June meeting.</w:t>
      </w:r>
    </w:p>
    <w:p w14:paraId="3B050A6F" w14:textId="760C4106" w:rsidR="003171B8" w:rsidRPr="00B6061B" w:rsidRDefault="00517637" w:rsidP="00EB1DD6">
      <w:pPr>
        <w:pStyle w:val="ListParagraph"/>
        <w:numPr>
          <w:ilvl w:val="0"/>
          <w:numId w:val="28"/>
        </w:numPr>
        <w:rPr>
          <w:b/>
          <w:bCs/>
        </w:rPr>
      </w:pPr>
      <w:r>
        <w:t>Apparatu</w:t>
      </w:r>
      <w:r w:rsidR="00B7360A">
        <w:t>s</w:t>
      </w:r>
      <w:r>
        <w:t xml:space="preserve">- </w:t>
      </w:r>
      <w:r w:rsidR="004E5F25">
        <w:t xml:space="preserve">There is no further update, Chief is still working with Pierce on a stock unit that will save time and money on the </w:t>
      </w:r>
      <w:r w:rsidR="00696314">
        <w:t>apparatus</w:t>
      </w:r>
      <w:r>
        <w:t>.</w:t>
      </w:r>
    </w:p>
    <w:p w14:paraId="642B1723" w14:textId="66A30C69" w:rsidR="00B6061B" w:rsidRPr="009B02E2" w:rsidRDefault="00B6061B" w:rsidP="003171B8">
      <w:pPr>
        <w:pStyle w:val="ListParagraph"/>
        <w:ind w:left="1440"/>
        <w:rPr>
          <w:b/>
          <w:bCs/>
        </w:rPr>
      </w:pPr>
    </w:p>
    <w:p w14:paraId="33F0CC93" w14:textId="5F1D17DC" w:rsidR="00EB1DD6" w:rsidRPr="00EB1DD6" w:rsidRDefault="00EB1DD6" w:rsidP="00EB1DD6">
      <w:pPr>
        <w:pStyle w:val="ListParagraph"/>
        <w:ind w:left="1440"/>
        <w:rPr>
          <w:b/>
          <w:bCs/>
        </w:rPr>
      </w:pPr>
    </w:p>
    <w:p w14:paraId="02E0C9AC" w14:textId="77777777" w:rsidR="008E4957" w:rsidRPr="008E4957" w:rsidRDefault="008E4957" w:rsidP="008E4957">
      <w:pPr>
        <w:pStyle w:val="ListParagraph"/>
        <w:ind w:left="1440"/>
        <w:rPr>
          <w:b/>
          <w:bCs/>
        </w:rPr>
      </w:pPr>
    </w:p>
    <w:p w14:paraId="2FCA8428" w14:textId="32DF8E75" w:rsidR="006E5D02" w:rsidRPr="008E4957" w:rsidRDefault="006E5D02" w:rsidP="008E4957">
      <w:pPr>
        <w:rPr>
          <w:b/>
          <w:bCs/>
        </w:rPr>
      </w:pPr>
      <w:r w:rsidRPr="008E4957">
        <w:rPr>
          <w:b/>
          <w:bCs/>
        </w:rPr>
        <w:t>Board items</w:t>
      </w:r>
    </w:p>
    <w:p w14:paraId="6B05D149" w14:textId="77777777" w:rsidR="006E5D02" w:rsidRPr="00E80F9D" w:rsidRDefault="006E5D02" w:rsidP="00D15E14">
      <w:pPr>
        <w:pStyle w:val="Header"/>
        <w:rPr>
          <w:b/>
          <w:sz w:val="24"/>
          <w:szCs w:val="24"/>
        </w:rPr>
      </w:pPr>
    </w:p>
    <w:p w14:paraId="41DB6B34" w14:textId="77777777" w:rsidR="003F05F0" w:rsidRDefault="003F05F0" w:rsidP="003F05F0">
      <w:pPr>
        <w:pStyle w:val="Header"/>
        <w:rPr>
          <w:b/>
          <w:sz w:val="24"/>
          <w:szCs w:val="24"/>
        </w:rPr>
      </w:pPr>
      <w:r w:rsidRPr="00E80F9D">
        <w:rPr>
          <w:b/>
          <w:sz w:val="24"/>
          <w:szCs w:val="24"/>
        </w:rPr>
        <w:t>General Business</w:t>
      </w:r>
    </w:p>
    <w:p w14:paraId="1D94A70D" w14:textId="77777777" w:rsidR="00837BD5" w:rsidRDefault="00837BD5" w:rsidP="003F05F0">
      <w:pPr>
        <w:pStyle w:val="Header"/>
        <w:rPr>
          <w:b/>
          <w:sz w:val="24"/>
          <w:szCs w:val="24"/>
        </w:rPr>
      </w:pPr>
    </w:p>
    <w:p w14:paraId="20FE5BE3" w14:textId="77777777" w:rsidR="009C7946" w:rsidRDefault="009C7946" w:rsidP="00D15E14">
      <w:pPr>
        <w:pStyle w:val="Header"/>
        <w:rPr>
          <w:b/>
        </w:rPr>
      </w:pPr>
    </w:p>
    <w:p w14:paraId="50EB523B" w14:textId="4BF56A5D" w:rsidR="00654037" w:rsidRDefault="00654037" w:rsidP="00D15E14">
      <w:pPr>
        <w:pStyle w:val="Header"/>
        <w:rPr>
          <w:b/>
        </w:rPr>
      </w:pPr>
      <w:r w:rsidRPr="00654037">
        <w:rPr>
          <w:b/>
        </w:rPr>
        <w:t>New Business</w:t>
      </w:r>
    </w:p>
    <w:p w14:paraId="49DE1491" w14:textId="77777777" w:rsidR="006F7B4C" w:rsidRDefault="006F7B4C" w:rsidP="00D15E14">
      <w:pPr>
        <w:pStyle w:val="Header"/>
        <w:rPr>
          <w:b/>
        </w:rPr>
      </w:pPr>
    </w:p>
    <w:p w14:paraId="12E9EE3D" w14:textId="26774EC4" w:rsidR="008E2940" w:rsidRDefault="00DA0EA7" w:rsidP="00D15E14">
      <w:pPr>
        <w:pStyle w:val="Header"/>
      </w:pPr>
      <w:r>
        <w:t xml:space="preserve">Next meeting to be held on </w:t>
      </w:r>
      <w:r w:rsidR="00696314">
        <w:t>June</w:t>
      </w:r>
      <w:r w:rsidR="009B02E2">
        <w:t xml:space="preserve"> </w:t>
      </w:r>
      <w:r w:rsidR="00517637">
        <w:t>1</w:t>
      </w:r>
      <w:r w:rsidR="00696314">
        <w:t>0</w:t>
      </w:r>
      <w:r>
        <w:t xml:space="preserve">, </w:t>
      </w:r>
      <w:proofErr w:type="gramStart"/>
      <w:r>
        <w:t>20</w:t>
      </w:r>
      <w:r w:rsidR="009B02E2">
        <w:t>25</w:t>
      </w:r>
      <w:proofErr w:type="gramEnd"/>
      <w:r w:rsidR="008E4957">
        <w:t xml:space="preserve"> at </w:t>
      </w:r>
      <w:r w:rsidR="009B02E2">
        <w:t>11</w:t>
      </w:r>
      <w:r w:rsidR="008E4957">
        <w:t>:</w:t>
      </w:r>
      <w:r w:rsidR="009C7180">
        <w:t>00</w:t>
      </w:r>
      <w:r w:rsidR="008E4957">
        <w:t xml:space="preserve"> </w:t>
      </w:r>
      <w:r w:rsidR="009B02E2">
        <w:t>a</w:t>
      </w:r>
      <w:r w:rsidR="008E4957">
        <w:t>m</w:t>
      </w:r>
      <w:r>
        <w:t>.</w:t>
      </w:r>
    </w:p>
    <w:p w14:paraId="08ECD4BD" w14:textId="77777777" w:rsidR="00DA0EA7" w:rsidRDefault="00DA0EA7" w:rsidP="00D15E14">
      <w:pPr>
        <w:pStyle w:val="Header"/>
      </w:pPr>
    </w:p>
    <w:p w14:paraId="5279BFB4" w14:textId="77777777" w:rsidR="008E2940" w:rsidRDefault="008E2940" w:rsidP="00D15E14">
      <w:pPr>
        <w:pStyle w:val="Header"/>
      </w:pPr>
    </w:p>
    <w:p w14:paraId="7E62A8A5" w14:textId="77777777" w:rsidR="00D82E77" w:rsidRDefault="00D82E77" w:rsidP="00D82E77">
      <w:pPr>
        <w:rPr>
          <w:rFonts w:asciiTheme="minorHAnsi" w:hAnsiTheme="minorHAnsi"/>
          <w:b/>
        </w:rPr>
      </w:pPr>
      <w:r w:rsidRPr="00CD5AF3">
        <w:rPr>
          <w:rFonts w:asciiTheme="minorHAnsi" w:hAnsiTheme="minorHAnsi"/>
          <w:b/>
        </w:rPr>
        <w:t>Public Comment</w:t>
      </w:r>
    </w:p>
    <w:p w14:paraId="3CA83902" w14:textId="77777777" w:rsidR="00107328" w:rsidRDefault="00107328" w:rsidP="00D82E77">
      <w:pPr>
        <w:rPr>
          <w:rFonts w:asciiTheme="minorHAnsi" w:hAnsiTheme="minorHAnsi"/>
        </w:rPr>
      </w:pPr>
    </w:p>
    <w:p w14:paraId="7F18D353" w14:textId="010FD801" w:rsidR="005138F6" w:rsidRDefault="00696314" w:rsidP="00D82E77">
      <w:pPr>
        <w:rPr>
          <w:rFonts w:asciiTheme="minorHAnsi" w:hAnsiTheme="minorHAnsi"/>
        </w:rPr>
      </w:pPr>
      <w:r>
        <w:rPr>
          <w:rFonts w:asciiTheme="minorHAnsi" w:hAnsiTheme="minorHAnsi"/>
        </w:rPr>
        <w:t>Shawn Ferrell from South Seas Resort attended the meeting, thank you for allowing him to attend and he appreciates the good working relationship we have and continue to have together.</w:t>
      </w:r>
    </w:p>
    <w:p w14:paraId="76701AF3" w14:textId="77777777" w:rsidR="005138F6" w:rsidRDefault="005138F6" w:rsidP="00D82E77">
      <w:pPr>
        <w:rPr>
          <w:rFonts w:asciiTheme="minorHAnsi" w:hAnsiTheme="minorHAnsi"/>
        </w:rPr>
      </w:pPr>
    </w:p>
    <w:p w14:paraId="3ABCB05B" w14:textId="77777777" w:rsidR="00033C15" w:rsidRDefault="00033C15" w:rsidP="00D82E77">
      <w:pPr>
        <w:rPr>
          <w:rFonts w:asciiTheme="minorHAnsi" w:hAnsiTheme="minorHAnsi"/>
        </w:rPr>
      </w:pPr>
    </w:p>
    <w:p w14:paraId="65B48235" w14:textId="04DCEEF7" w:rsidR="00BA7101" w:rsidRDefault="005C089C" w:rsidP="00D82E77">
      <w:pPr>
        <w:rPr>
          <w:rFonts w:asciiTheme="minorHAnsi" w:hAnsiTheme="minorHAnsi"/>
        </w:rPr>
      </w:pPr>
      <w:r>
        <w:rPr>
          <w:rFonts w:asciiTheme="minorHAnsi" w:hAnsiTheme="minorHAnsi"/>
        </w:rPr>
        <w:t>Motio</w:t>
      </w:r>
      <w:r w:rsidR="00E9078D">
        <w:rPr>
          <w:rFonts w:asciiTheme="minorHAnsi" w:hAnsiTheme="minorHAnsi"/>
        </w:rPr>
        <w:t xml:space="preserve">n to adjourn by </w:t>
      </w:r>
      <w:r w:rsidR="009B02E2">
        <w:rPr>
          <w:rFonts w:asciiTheme="minorHAnsi" w:hAnsiTheme="minorHAnsi"/>
        </w:rPr>
        <w:t>Campbell</w:t>
      </w:r>
      <w:r w:rsidR="004E5341">
        <w:rPr>
          <w:rFonts w:asciiTheme="minorHAnsi" w:hAnsiTheme="minorHAnsi"/>
        </w:rPr>
        <w:t xml:space="preserve">, </w:t>
      </w:r>
      <w:r w:rsidR="0076299B">
        <w:rPr>
          <w:rFonts w:asciiTheme="minorHAnsi" w:hAnsiTheme="minorHAnsi"/>
        </w:rPr>
        <w:t xml:space="preserve">second </w:t>
      </w:r>
      <w:r w:rsidR="00E9078D">
        <w:rPr>
          <w:rFonts w:asciiTheme="minorHAnsi" w:hAnsiTheme="minorHAnsi"/>
        </w:rPr>
        <w:t xml:space="preserve">by Commissioner </w:t>
      </w:r>
      <w:r w:rsidR="009B02E2">
        <w:rPr>
          <w:rFonts w:asciiTheme="minorHAnsi" w:hAnsiTheme="minorHAnsi"/>
        </w:rPr>
        <w:t>sims</w:t>
      </w:r>
      <w:r w:rsidR="00063EE9">
        <w:rPr>
          <w:rFonts w:asciiTheme="minorHAnsi" w:hAnsiTheme="minorHAnsi"/>
        </w:rPr>
        <w:t xml:space="preserve">, </w:t>
      </w:r>
      <w:r w:rsidR="004E5341">
        <w:rPr>
          <w:rFonts w:asciiTheme="minorHAnsi" w:hAnsiTheme="minorHAnsi"/>
        </w:rPr>
        <w:t>m</w:t>
      </w:r>
      <w:r w:rsidR="003E20D8">
        <w:rPr>
          <w:rFonts w:asciiTheme="minorHAnsi" w:hAnsiTheme="minorHAnsi"/>
        </w:rPr>
        <w:t>eeting adjourned</w:t>
      </w:r>
      <w:r w:rsidR="0080647A">
        <w:rPr>
          <w:rFonts w:asciiTheme="minorHAnsi" w:hAnsiTheme="minorHAnsi"/>
        </w:rPr>
        <w:t xml:space="preserve"> </w:t>
      </w:r>
      <w:r w:rsidR="008E2940">
        <w:rPr>
          <w:rFonts w:asciiTheme="minorHAnsi" w:hAnsiTheme="minorHAnsi"/>
        </w:rPr>
        <w:t xml:space="preserve">by Commissioner </w:t>
      </w:r>
      <w:r w:rsidR="009C7946">
        <w:rPr>
          <w:rFonts w:asciiTheme="minorHAnsi" w:hAnsiTheme="minorHAnsi"/>
        </w:rPr>
        <w:t>Brown</w:t>
      </w:r>
      <w:r w:rsidR="008E2940">
        <w:rPr>
          <w:rFonts w:asciiTheme="minorHAnsi" w:hAnsiTheme="minorHAnsi"/>
        </w:rPr>
        <w:t xml:space="preserve"> at </w:t>
      </w:r>
      <w:r w:rsidR="009C7180">
        <w:rPr>
          <w:rFonts w:asciiTheme="minorHAnsi" w:hAnsiTheme="minorHAnsi"/>
        </w:rPr>
        <w:t>11:5</w:t>
      </w:r>
      <w:r w:rsidR="00696314">
        <w:rPr>
          <w:rFonts w:asciiTheme="minorHAnsi" w:hAnsiTheme="minorHAnsi"/>
        </w:rPr>
        <w:t>6</w:t>
      </w:r>
      <w:r w:rsidR="008E2940">
        <w:rPr>
          <w:rFonts w:asciiTheme="minorHAnsi" w:hAnsiTheme="minorHAnsi"/>
        </w:rPr>
        <w:t xml:space="preserve"> </w:t>
      </w:r>
      <w:r w:rsidR="009C7180">
        <w:rPr>
          <w:rFonts w:asciiTheme="minorHAnsi" w:hAnsiTheme="minorHAnsi"/>
        </w:rPr>
        <w:t>a</w:t>
      </w:r>
      <w:r w:rsidR="00BA7101">
        <w:rPr>
          <w:rFonts w:asciiTheme="minorHAnsi" w:hAnsiTheme="minorHAnsi"/>
        </w:rPr>
        <w:t>m</w:t>
      </w:r>
      <w:r w:rsidR="00063EE9">
        <w:rPr>
          <w:rFonts w:asciiTheme="minorHAnsi" w:hAnsiTheme="minorHAnsi"/>
        </w:rPr>
        <w:t>.</w:t>
      </w:r>
      <w:r w:rsidR="00E87339">
        <w:rPr>
          <w:rFonts w:asciiTheme="minorHAnsi" w:hAnsiTheme="minorHAnsi"/>
        </w:rPr>
        <w:t xml:space="preserve"> </w:t>
      </w:r>
    </w:p>
    <w:p w14:paraId="21F718CC" w14:textId="77777777" w:rsidR="00702D52" w:rsidRDefault="00702D52" w:rsidP="00D82E77">
      <w:pPr>
        <w:rPr>
          <w:rFonts w:asciiTheme="minorHAnsi" w:hAnsiTheme="minorHAnsi"/>
          <w:b/>
        </w:rPr>
      </w:pPr>
    </w:p>
    <w:p w14:paraId="1F7F054E" w14:textId="68B2A894" w:rsidR="00702D52" w:rsidRDefault="00B262D8" w:rsidP="00D82E7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Jeff Brown</w:t>
      </w:r>
      <w:r w:rsidR="00654037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   </w:t>
      </w:r>
      <w:r w:rsidR="00E779EF">
        <w:rPr>
          <w:rFonts w:asciiTheme="minorHAnsi" w:hAnsiTheme="minorHAnsi"/>
          <w:b/>
        </w:rPr>
        <w:t xml:space="preserve">         </w:t>
      </w:r>
      <w:r w:rsidR="005C089C">
        <w:rPr>
          <w:rFonts w:asciiTheme="minorHAnsi" w:hAnsiTheme="minorHAnsi"/>
          <w:b/>
        </w:rPr>
        <w:t xml:space="preserve">  </w:t>
      </w:r>
      <w:r w:rsidR="005859FB">
        <w:rPr>
          <w:rFonts w:asciiTheme="minorHAnsi" w:hAnsiTheme="minorHAnsi"/>
          <w:b/>
        </w:rPr>
        <w:t xml:space="preserve"> </w:t>
      </w:r>
      <w:r w:rsidR="00702D52">
        <w:rPr>
          <w:rFonts w:asciiTheme="minorHAnsi" w:hAnsiTheme="minorHAnsi"/>
          <w:b/>
        </w:rPr>
        <w:t>__________________________________________________</w:t>
      </w:r>
      <w:r w:rsidR="005859FB">
        <w:rPr>
          <w:rFonts w:asciiTheme="minorHAnsi" w:hAnsiTheme="minorHAnsi"/>
          <w:b/>
        </w:rPr>
        <w:t>_____________________________</w:t>
      </w:r>
    </w:p>
    <w:p w14:paraId="66FB47D7" w14:textId="77777777" w:rsidR="00702D52" w:rsidRDefault="00702D52" w:rsidP="00D82E77">
      <w:pPr>
        <w:rPr>
          <w:rFonts w:asciiTheme="minorHAnsi" w:hAnsiTheme="minorHAnsi"/>
          <w:b/>
        </w:rPr>
      </w:pPr>
    </w:p>
    <w:p w14:paraId="081BA46B" w14:textId="00BE0404" w:rsidR="00702D52" w:rsidRDefault="00702D52" w:rsidP="00D82E7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Sherrill Sims</w:t>
      </w:r>
      <w:r w:rsidR="00E779EF">
        <w:rPr>
          <w:rFonts w:asciiTheme="minorHAnsi" w:hAnsiTheme="minorHAnsi"/>
          <w:b/>
        </w:rPr>
        <w:t xml:space="preserve">           </w:t>
      </w:r>
      <w:r>
        <w:rPr>
          <w:rFonts w:asciiTheme="minorHAnsi" w:hAnsiTheme="minorHAnsi"/>
          <w:b/>
        </w:rPr>
        <w:t>_________________________________________________________________________________</w:t>
      </w:r>
    </w:p>
    <w:p w14:paraId="6A6CA199" w14:textId="77777777" w:rsidR="00AC59F3" w:rsidRDefault="00AC59F3" w:rsidP="00D82E77">
      <w:pPr>
        <w:rPr>
          <w:rFonts w:asciiTheme="minorHAnsi" w:hAnsiTheme="minorHAnsi"/>
          <w:b/>
        </w:rPr>
      </w:pPr>
    </w:p>
    <w:p w14:paraId="54486D16" w14:textId="28FA2F27" w:rsidR="00AC59F3" w:rsidRDefault="00E779EF" w:rsidP="00AC59F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Carole Campbell</w:t>
      </w:r>
      <w:r w:rsidR="0076299B">
        <w:rPr>
          <w:rFonts w:asciiTheme="minorHAnsi" w:hAnsiTheme="minorHAnsi"/>
          <w:b/>
        </w:rPr>
        <w:t xml:space="preserve">   </w:t>
      </w:r>
      <w:r w:rsidR="00AC59F3">
        <w:rPr>
          <w:rFonts w:asciiTheme="minorHAnsi" w:hAnsiTheme="minorHAnsi"/>
          <w:b/>
          <w:u w:val="single"/>
        </w:rPr>
        <w:t xml:space="preserve"> </w:t>
      </w:r>
      <w:r w:rsidR="00AC59F3">
        <w:rPr>
          <w:rFonts w:asciiTheme="minorHAnsi" w:hAnsiTheme="minorHAnsi"/>
          <w:b/>
        </w:rPr>
        <w:t>_________________________________________________________________________________</w:t>
      </w:r>
    </w:p>
    <w:p w14:paraId="64806AC8" w14:textId="0FC75987" w:rsidR="00AC59F3" w:rsidRPr="00AC59F3" w:rsidRDefault="00AC59F3" w:rsidP="00D82E77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  </w:t>
      </w:r>
    </w:p>
    <w:sectPr w:rsidR="00AC59F3" w:rsidRPr="00AC59F3" w:rsidSect="0082670E">
      <w:pgSz w:w="13600" w:h="1760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511FC"/>
    <w:multiLevelType w:val="hybridMultilevel"/>
    <w:tmpl w:val="C5E8EB5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C2872"/>
    <w:multiLevelType w:val="hybridMultilevel"/>
    <w:tmpl w:val="6DA016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81017"/>
    <w:multiLevelType w:val="hybridMultilevel"/>
    <w:tmpl w:val="EE4C6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01C6D"/>
    <w:multiLevelType w:val="hybridMultilevel"/>
    <w:tmpl w:val="4E988C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C17074"/>
    <w:multiLevelType w:val="hybridMultilevel"/>
    <w:tmpl w:val="3FC82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6A7182"/>
    <w:multiLevelType w:val="hybridMultilevel"/>
    <w:tmpl w:val="A69E7D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B63588"/>
    <w:multiLevelType w:val="hybridMultilevel"/>
    <w:tmpl w:val="E214AB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CE5673"/>
    <w:multiLevelType w:val="hybridMultilevel"/>
    <w:tmpl w:val="774653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457C19"/>
    <w:multiLevelType w:val="hybridMultilevel"/>
    <w:tmpl w:val="12FCA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02F8A"/>
    <w:multiLevelType w:val="hybridMultilevel"/>
    <w:tmpl w:val="1564E0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F43224"/>
    <w:multiLevelType w:val="hybridMultilevel"/>
    <w:tmpl w:val="BDFAD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92825"/>
    <w:multiLevelType w:val="hybridMultilevel"/>
    <w:tmpl w:val="EF86A7D6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4D1D62"/>
    <w:multiLevelType w:val="hybridMultilevel"/>
    <w:tmpl w:val="C876116A"/>
    <w:lvl w:ilvl="0" w:tplc="721650E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83166D"/>
    <w:multiLevelType w:val="hybridMultilevel"/>
    <w:tmpl w:val="2F9E11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6E2693F"/>
    <w:multiLevelType w:val="hybridMultilevel"/>
    <w:tmpl w:val="57D02BD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858DC"/>
    <w:multiLevelType w:val="hybridMultilevel"/>
    <w:tmpl w:val="79FAFF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550011"/>
    <w:multiLevelType w:val="hybridMultilevel"/>
    <w:tmpl w:val="25E05D4E"/>
    <w:lvl w:ilvl="0" w:tplc="129E96E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031D63"/>
    <w:multiLevelType w:val="hybridMultilevel"/>
    <w:tmpl w:val="0F4879E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7CA6C74"/>
    <w:multiLevelType w:val="hybridMultilevel"/>
    <w:tmpl w:val="FB9A0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1146B"/>
    <w:multiLevelType w:val="hybridMultilevel"/>
    <w:tmpl w:val="2B3602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2C3B6A"/>
    <w:multiLevelType w:val="hybridMultilevel"/>
    <w:tmpl w:val="C5E8EB5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4A3208"/>
    <w:multiLevelType w:val="hybridMultilevel"/>
    <w:tmpl w:val="3C481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A53693"/>
    <w:multiLevelType w:val="hybridMultilevel"/>
    <w:tmpl w:val="C088CB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090EE9"/>
    <w:multiLevelType w:val="hybridMultilevel"/>
    <w:tmpl w:val="5F7A2C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D064FB"/>
    <w:multiLevelType w:val="hybridMultilevel"/>
    <w:tmpl w:val="68AAC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E7789E"/>
    <w:multiLevelType w:val="hybridMultilevel"/>
    <w:tmpl w:val="6D9467C2"/>
    <w:lvl w:ilvl="0" w:tplc="E83494A2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B16F0"/>
    <w:multiLevelType w:val="hybridMultilevel"/>
    <w:tmpl w:val="63BCB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D9E7486"/>
    <w:multiLevelType w:val="hybridMultilevel"/>
    <w:tmpl w:val="1CBA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CD042A"/>
    <w:multiLevelType w:val="hybridMultilevel"/>
    <w:tmpl w:val="C876116A"/>
    <w:lvl w:ilvl="0" w:tplc="FFFFFFFF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6C41E0"/>
    <w:multiLevelType w:val="hybridMultilevel"/>
    <w:tmpl w:val="E49243F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545521">
    <w:abstractNumId w:val="7"/>
  </w:num>
  <w:num w:numId="2" w16cid:durableId="952397173">
    <w:abstractNumId w:val="19"/>
  </w:num>
  <w:num w:numId="3" w16cid:durableId="748694347">
    <w:abstractNumId w:val="26"/>
  </w:num>
  <w:num w:numId="4" w16cid:durableId="208764565">
    <w:abstractNumId w:val="9"/>
  </w:num>
  <w:num w:numId="5" w16cid:durableId="1932008520">
    <w:abstractNumId w:val="3"/>
  </w:num>
  <w:num w:numId="6" w16cid:durableId="395324375">
    <w:abstractNumId w:val="2"/>
  </w:num>
  <w:num w:numId="7" w16cid:durableId="2019192469">
    <w:abstractNumId w:val="27"/>
  </w:num>
  <w:num w:numId="8" w16cid:durableId="127288442">
    <w:abstractNumId w:val="13"/>
  </w:num>
  <w:num w:numId="9" w16cid:durableId="648821796">
    <w:abstractNumId w:val="21"/>
  </w:num>
  <w:num w:numId="10" w16cid:durableId="1262101915">
    <w:abstractNumId w:val="10"/>
  </w:num>
  <w:num w:numId="11" w16cid:durableId="39210780">
    <w:abstractNumId w:val="5"/>
  </w:num>
  <w:num w:numId="12" w16cid:durableId="427653872">
    <w:abstractNumId w:val="23"/>
  </w:num>
  <w:num w:numId="13" w16cid:durableId="172032218">
    <w:abstractNumId w:val="15"/>
  </w:num>
  <w:num w:numId="14" w16cid:durableId="1127622776">
    <w:abstractNumId w:val="6"/>
  </w:num>
  <w:num w:numId="15" w16cid:durableId="1096292511">
    <w:abstractNumId w:val="22"/>
  </w:num>
  <w:num w:numId="16" w16cid:durableId="295375333">
    <w:abstractNumId w:val="17"/>
  </w:num>
  <w:num w:numId="17" w16cid:durableId="1043020243">
    <w:abstractNumId w:val="12"/>
  </w:num>
  <w:num w:numId="18" w16cid:durableId="725835209">
    <w:abstractNumId w:val="0"/>
  </w:num>
  <w:num w:numId="19" w16cid:durableId="1321303784">
    <w:abstractNumId w:val="16"/>
  </w:num>
  <w:num w:numId="20" w16cid:durableId="488833971">
    <w:abstractNumId w:val="18"/>
  </w:num>
  <w:num w:numId="21" w16cid:durableId="902446182">
    <w:abstractNumId w:val="11"/>
  </w:num>
  <w:num w:numId="22" w16cid:durableId="773399236">
    <w:abstractNumId w:val="24"/>
  </w:num>
  <w:num w:numId="23" w16cid:durableId="806320709">
    <w:abstractNumId w:val="29"/>
  </w:num>
  <w:num w:numId="24" w16cid:durableId="1655067411">
    <w:abstractNumId w:val="28"/>
  </w:num>
  <w:num w:numId="25" w16cid:durableId="76440249">
    <w:abstractNumId w:val="20"/>
  </w:num>
  <w:num w:numId="26" w16cid:durableId="1931429002">
    <w:abstractNumId w:val="14"/>
  </w:num>
  <w:num w:numId="27" w16cid:durableId="716511260">
    <w:abstractNumId w:val="1"/>
  </w:num>
  <w:num w:numId="28" w16cid:durableId="532038757">
    <w:abstractNumId w:val="4"/>
  </w:num>
  <w:num w:numId="29" w16cid:durableId="1814445696">
    <w:abstractNumId w:val="25"/>
  </w:num>
  <w:num w:numId="30" w16cid:durableId="16736780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77"/>
    <w:rsid w:val="00024108"/>
    <w:rsid w:val="00030ABB"/>
    <w:rsid w:val="00033C15"/>
    <w:rsid w:val="00042E39"/>
    <w:rsid w:val="00050744"/>
    <w:rsid w:val="00063EE9"/>
    <w:rsid w:val="00065DA4"/>
    <w:rsid w:val="000C5BAD"/>
    <w:rsid w:val="000D5728"/>
    <w:rsid w:val="000E1F16"/>
    <w:rsid w:val="000E39C4"/>
    <w:rsid w:val="000E6F95"/>
    <w:rsid w:val="00107328"/>
    <w:rsid w:val="00132F14"/>
    <w:rsid w:val="00133BFC"/>
    <w:rsid w:val="0014708C"/>
    <w:rsid w:val="00152646"/>
    <w:rsid w:val="001D7433"/>
    <w:rsid w:val="001E111B"/>
    <w:rsid w:val="001E3866"/>
    <w:rsid w:val="001E3A0C"/>
    <w:rsid w:val="002306A3"/>
    <w:rsid w:val="00246B0D"/>
    <w:rsid w:val="00246CD4"/>
    <w:rsid w:val="00264951"/>
    <w:rsid w:val="00277713"/>
    <w:rsid w:val="00282608"/>
    <w:rsid w:val="0029117B"/>
    <w:rsid w:val="0029427F"/>
    <w:rsid w:val="002B4673"/>
    <w:rsid w:val="002B6DFF"/>
    <w:rsid w:val="002B7546"/>
    <w:rsid w:val="00312BE4"/>
    <w:rsid w:val="003171B8"/>
    <w:rsid w:val="00351D94"/>
    <w:rsid w:val="00367995"/>
    <w:rsid w:val="00370584"/>
    <w:rsid w:val="003762F2"/>
    <w:rsid w:val="003811B4"/>
    <w:rsid w:val="00393A98"/>
    <w:rsid w:val="003A2B7C"/>
    <w:rsid w:val="003D2C7A"/>
    <w:rsid w:val="003D3955"/>
    <w:rsid w:val="003E20D8"/>
    <w:rsid w:val="003E2144"/>
    <w:rsid w:val="003F05F0"/>
    <w:rsid w:val="00406A8C"/>
    <w:rsid w:val="0041651E"/>
    <w:rsid w:val="00424840"/>
    <w:rsid w:val="00425935"/>
    <w:rsid w:val="00427423"/>
    <w:rsid w:val="004421B2"/>
    <w:rsid w:val="0044522A"/>
    <w:rsid w:val="00463E23"/>
    <w:rsid w:val="00487B1D"/>
    <w:rsid w:val="0049024F"/>
    <w:rsid w:val="004B78D9"/>
    <w:rsid w:val="004E5341"/>
    <w:rsid w:val="004E5F25"/>
    <w:rsid w:val="004F5EBD"/>
    <w:rsid w:val="00502D74"/>
    <w:rsid w:val="005042FD"/>
    <w:rsid w:val="00505ACE"/>
    <w:rsid w:val="005124FB"/>
    <w:rsid w:val="005138F6"/>
    <w:rsid w:val="00517637"/>
    <w:rsid w:val="0052539B"/>
    <w:rsid w:val="005516DF"/>
    <w:rsid w:val="00555A5E"/>
    <w:rsid w:val="00573012"/>
    <w:rsid w:val="00581D40"/>
    <w:rsid w:val="005859FB"/>
    <w:rsid w:val="0058756E"/>
    <w:rsid w:val="005C089C"/>
    <w:rsid w:val="005C653B"/>
    <w:rsid w:val="006163B6"/>
    <w:rsid w:val="00622F12"/>
    <w:rsid w:val="006352ED"/>
    <w:rsid w:val="006417B7"/>
    <w:rsid w:val="00654037"/>
    <w:rsid w:val="00670DCB"/>
    <w:rsid w:val="00674DEA"/>
    <w:rsid w:val="006762C4"/>
    <w:rsid w:val="00686011"/>
    <w:rsid w:val="00694208"/>
    <w:rsid w:val="00695AB8"/>
    <w:rsid w:val="00696314"/>
    <w:rsid w:val="006A5ACF"/>
    <w:rsid w:val="006D104D"/>
    <w:rsid w:val="006E5D02"/>
    <w:rsid w:val="006F7B4C"/>
    <w:rsid w:val="00702D52"/>
    <w:rsid w:val="00717EEF"/>
    <w:rsid w:val="00734DC5"/>
    <w:rsid w:val="007451E6"/>
    <w:rsid w:val="0075485F"/>
    <w:rsid w:val="0076299B"/>
    <w:rsid w:val="00767223"/>
    <w:rsid w:val="007704E1"/>
    <w:rsid w:val="00775571"/>
    <w:rsid w:val="007B3CA6"/>
    <w:rsid w:val="007C33BE"/>
    <w:rsid w:val="007C6FAF"/>
    <w:rsid w:val="007D3497"/>
    <w:rsid w:val="007D62DF"/>
    <w:rsid w:val="007D7752"/>
    <w:rsid w:val="007E0C85"/>
    <w:rsid w:val="0080647A"/>
    <w:rsid w:val="0081678C"/>
    <w:rsid w:val="00817273"/>
    <w:rsid w:val="008174A7"/>
    <w:rsid w:val="0082670E"/>
    <w:rsid w:val="00837BD5"/>
    <w:rsid w:val="00852DFD"/>
    <w:rsid w:val="00857FB9"/>
    <w:rsid w:val="008832C2"/>
    <w:rsid w:val="008D7678"/>
    <w:rsid w:val="008E2940"/>
    <w:rsid w:val="008E4787"/>
    <w:rsid w:val="008E4957"/>
    <w:rsid w:val="008E4E57"/>
    <w:rsid w:val="008F0F62"/>
    <w:rsid w:val="009322CB"/>
    <w:rsid w:val="00941216"/>
    <w:rsid w:val="00944B7D"/>
    <w:rsid w:val="009614BD"/>
    <w:rsid w:val="00971A74"/>
    <w:rsid w:val="009903FF"/>
    <w:rsid w:val="009B02E2"/>
    <w:rsid w:val="009B2625"/>
    <w:rsid w:val="009B29A8"/>
    <w:rsid w:val="009C6BA1"/>
    <w:rsid w:val="009C7180"/>
    <w:rsid w:val="009C7946"/>
    <w:rsid w:val="009D58D4"/>
    <w:rsid w:val="009E0BBB"/>
    <w:rsid w:val="00A26A4A"/>
    <w:rsid w:val="00A41372"/>
    <w:rsid w:val="00A44073"/>
    <w:rsid w:val="00A54F7D"/>
    <w:rsid w:val="00A75234"/>
    <w:rsid w:val="00A77A61"/>
    <w:rsid w:val="00A8476D"/>
    <w:rsid w:val="00A87484"/>
    <w:rsid w:val="00A9346C"/>
    <w:rsid w:val="00AA26B6"/>
    <w:rsid w:val="00AA5E6D"/>
    <w:rsid w:val="00AA62D3"/>
    <w:rsid w:val="00AB4093"/>
    <w:rsid w:val="00AC424C"/>
    <w:rsid w:val="00AC59F3"/>
    <w:rsid w:val="00AE1751"/>
    <w:rsid w:val="00B11A8F"/>
    <w:rsid w:val="00B23C68"/>
    <w:rsid w:val="00B262D8"/>
    <w:rsid w:val="00B474D1"/>
    <w:rsid w:val="00B576E9"/>
    <w:rsid w:val="00B6061B"/>
    <w:rsid w:val="00B7360A"/>
    <w:rsid w:val="00B761B0"/>
    <w:rsid w:val="00BA7101"/>
    <w:rsid w:val="00BB21E0"/>
    <w:rsid w:val="00BB58E7"/>
    <w:rsid w:val="00BE33A6"/>
    <w:rsid w:val="00C212C0"/>
    <w:rsid w:val="00C234FE"/>
    <w:rsid w:val="00C25451"/>
    <w:rsid w:val="00C2733E"/>
    <w:rsid w:val="00C35AFD"/>
    <w:rsid w:val="00C37437"/>
    <w:rsid w:val="00C4187E"/>
    <w:rsid w:val="00C42371"/>
    <w:rsid w:val="00C56BF6"/>
    <w:rsid w:val="00C5708F"/>
    <w:rsid w:val="00C70E81"/>
    <w:rsid w:val="00CA03BD"/>
    <w:rsid w:val="00CB5BF2"/>
    <w:rsid w:val="00CB60AC"/>
    <w:rsid w:val="00CE4F4F"/>
    <w:rsid w:val="00CE5A00"/>
    <w:rsid w:val="00D15E14"/>
    <w:rsid w:val="00D22BE6"/>
    <w:rsid w:val="00D250F0"/>
    <w:rsid w:val="00D307D4"/>
    <w:rsid w:val="00D40AF8"/>
    <w:rsid w:val="00D509CA"/>
    <w:rsid w:val="00D549B3"/>
    <w:rsid w:val="00D6219F"/>
    <w:rsid w:val="00D82E77"/>
    <w:rsid w:val="00D91718"/>
    <w:rsid w:val="00DA0EA7"/>
    <w:rsid w:val="00DA7D9B"/>
    <w:rsid w:val="00DB3987"/>
    <w:rsid w:val="00DC00C1"/>
    <w:rsid w:val="00DE31E6"/>
    <w:rsid w:val="00E06422"/>
    <w:rsid w:val="00E16659"/>
    <w:rsid w:val="00E229B7"/>
    <w:rsid w:val="00E23048"/>
    <w:rsid w:val="00E327C2"/>
    <w:rsid w:val="00E53549"/>
    <w:rsid w:val="00E62571"/>
    <w:rsid w:val="00E64DA9"/>
    <w:rsid w:val="00E70EC1"/>
    <w:rsid w:val="00E711B7"/>
    <w:rsid w:val="00E779EF"/>
    <w:rsid w:val="00E80F9D"/>
    <w:rsid w:val="00E87339"/>
    <w:rsid w:val="00E9078D"/>
    <w:rsid w:val="00EA6C80"/>
    <w:rsid w:val="00EB1DD6"/>
    <w:rsid w:val="00EE3D18"/>
    <w:rsid w:val="00EF5193"/>
    <w:rsid w:val="00F15FE8"/>
    <w:rsid w:val="00F27A08"/>
    <w:rsid w:val="00F819CF"/>
    <w:rsid w:val="00F82B7E"/>
    <w:rsid w:val="00FE50FA"/>
    <w:rsid w:val="00FF1F33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3FB3B5"/>
  <w14:defaultImageDpi w14:val="300"/>
  <w15:docId w15:val="{1DB39161-9781-8E4C-9C69-E507FA57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E77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2E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E7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82E77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E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E77"/>
    <w:rPr>
      <w:rFonts w:ascii="Lucida Grande" w:eastAsia="Times New Roman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82E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82E77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3171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71B8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17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8F1AA4-67BC-164C-A5A1-CE3ECFD7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Captiva Island Fire District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</dc:creator>
  <cp:keywords/>
  <dc:description/>
  <cp:lastModifiedBy>Jeff Pawul</cp:lastModifiedBy>
  <cp:revision>3</cp:revision>
  <cp:lastPrinted>2025-06-10T11:41:00Z</cp:lastPrinted>
  <dcterms:created xsi:type="dcterms:W3CDTF">2025-09-18T14:30:00Z</dcterms:created>
  <dcterms:modified xsi:type="dcterms:W3CDTF">2025-09-18T14:30:00Z</dcterms:modified>
</cp:coreProperties>
</file>