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8F18" w14:textId="6E8FB254" w:rsidR="006D137D" w:rsidRDefault="006D137D" w:rsidP="004544C8"/>
    <w:p w14:paraId="0F97B054" w14:textId="19B944EB" w:rsidR="00FD4938" w:rsidRDefault="00856416" w:rsidP="00856416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3072" wp14:editId="5664BB17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1485900" cy="7772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D0B23" w14:textId="77777777" w:rsidR="00856416" w:rsidRPr="00C51EFE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51EFE">
                              <w:rPr>
                                <w:b/>
                              </w:rPr>
                              <w:t>Board of</w:t>
                            </w:r>
                          </w:p>
                          <w:p w14:paraId="73211F7E" w14:textId="77777777" w:rsidR="00856416" w:rsidRPr="00C51EFE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51EFE">
                              <w:rPr>
                                <w:b/>
                              </w:rPr>
                              <w:t>Fire Commissioners</w:t>
                            </w:r>
                          </w:p>
                          <w:p w14:paraId="58C2268C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2B4DB9C7" w14:textId="7164068F" w:rsidR="00856416" w:rsidRDefault="00012ABD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Jeffrey Brown</w:t>
                            </w:r>
                          </w:p>
                          <w:p w14:paraId="5FDCD6DD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Chair</w:t>
                            </w:r>
                          </w:p>
                          <w:p w14:paraId="362BD8BE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4B26BF8C" w14:textId="17253408" w:rsidR="00856416" w:rsidRDefault="00012ABD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Colin Black</w:t>
                            </w:r>
                          </w:p>
                          <w:p w14:paraId="288F457D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Vice Chair</w:t>
                            </w:r>
                          </w:p>
                          <w:p w14:paraId="1B6987E8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3A8F8B4D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Sherrill B. Sims</w:t>
                            </w:r>
                          </w:p>
                          <w:p w14:paraId="2FDFCF68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Secretary &amp; Treasurer</w:t>
                            </w:r>
                          </w:p>
                          <w:p w14:paraId="382498BB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</w:p>
                          <w:p w14:paraId="6F041081" w14:textId="77777777" w:rsidR="00856416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</w:pPr>
                            <w:r>
                              <w:t>Jeff Pawul</w:t>
                            </w:r>
                          </w:p>
                          <w:p w14:paraId="09FA0526" w14:textId="77777777" w:rsidR="00856416" w:rsidRPr="00C51EFE" w:rsidRDefault="00856416" w:rsidP="008B7703">
                            <w:pPr>
                              <w:pBdr>
                                <w:right w:val="single" w:sz="18" w:space="4" w:color="000000" w:themeColor="text1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51EFE">
                              <w:rPr>
                                <w:b/>
                              </w:rPr>
                              <w:t>Fire Chief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95pt;margin-top:4.5pt;width:117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uiPM0CAAAP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" filled="f" stroked="f">
                <v:textbox>
                  <w:txbxContent>
                    <w:p w14:paraId="577D0B23" w14:textId="77777777" w:rsidR="00856416" w:rsidRPr="00C51EFE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  <w:rPr>
                          <w:b/>
                        </w:rPr>
                      </w:pPr>
                      <w:r w:rsidRPr="00C51EFE">
                        <w:rPr>
                          <w:b/>
                        </w:rPr>
                        <w:t>Board of</w:t>
                      </w:r>
                    </w:p>
                    <w:p w14:paraId="73211F7E" w14:textId="77777777" w:rsidR="00856416" w:rsidRPr="00C51EFE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  <w:rPr>
                          <w:b/>
                        </w:rPr>
                      </w:pPr>
                      <w:r w:rsidRPr="00C51EFE">
                        <w:rPr>
                          <w:b/>
                        </w:rPr>
                        <w:t>Fire Commissioners</w:t>
                      </w:r>
                    </w:p>
                    <w:p w14:paraId="58C2268C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2B4DB9C7" w14:textId="7164068F" w:rsidR="00856416" w:rsidRDefault="00012ABD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Jeffrey Brown</w:t>
                      </w:r>
                    </w:p>
                    <w:p w14:paraId="5FDCD6DD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Chair</w:t>
                      </w:r>
                    </w:p>
                    <w:p w14:paraId="362BD8BE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4B26BF8C" w14:textId="17253408" w:rsidR="00856416" w:rsidRDefault="00012ABD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Colin Black</w:t>
                      </w:r>
                    </w:p>
                    <w:p w14:paraId="288F457D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Vice Chair</w:t>
                      </w:r>
                    </w:p>
                    <w:p w14:paraId="1B6987E8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3A8F8B4D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Sherrill B. Sims</w:t>
                      </w:r>
                    </w:p>
                    <w:p w14:paraId="2FDFCF68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Secretary &amp; Treasurer</w:t>
                      </w:r>
                    </w:p>
                    <w:p w14:paraId="382498BB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</w:p>
                    <w:p w14:paraId="6F041081" w14:textId="77777777" w:rsidR="00856416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</w:pPr>
                      <w:r>
                        <w:t>Jeff Pawul</w:t>
                      </w:r>
                    </w:p>
                    <w:p w14:paraId="09FA0526" w14:textId="77777777" w:rsidR="00856416" w:rsidRPr="00C51EFE" w:rsidRDefault="00856416" w:rsidP="008B7703">
                      <w:pPr>
                        <w:pBdr>
                          <w:right w:val="single" w:sz="18" w:space="4" w:color="000000" w:themeColor="text1"/>
                        </w:pBdr>
                        <w:jc w:val="center"/>
                        <w:rPr>
                          <w:b/>
                        </w:rPr>
                      </w:pPr>
                      <w:r w:rsidRPr="00C51EFE">
                        <w:rPr>
                          <w:b/>
                        </w:rPr>
                        <w:t>Fire Chief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19251" w14:textId="77777777" w:rsidR="00856416" w:rsidRDefault="00856416" w:rsidP="00FD4938">
      <w:pPr>
        <w:ind w:left="1710"/>
      </w:pPr>
    </w:p>
    <w:p w14:paraId="429724C9" w14:textId="77777777" w:rsidR="00856416" w:rsidRDefault="00856416" w:rsidP="00FD4938">
      <w:pPr>
        <w:ind w:left="1710"/>
      </w:pPr>
    </w:p>
    <w:p w14:paraId="29821ADB" w14:textId="77777777" w:rsidR="00012ABD" w:rsidRDefault="00012ABD" w:rsidP="00012ABD">
      <w:pPr>
        <w:jc w:val="center"/>
        <w:rPr>
          <w:sz w:val="28"/>
          <w:szCs w:val="28"/>
        </w:rPr>
      </w:pPr>
      <w:r>
        <w:rPr>
          <w:sz w:val="28"/>
          <w:szCs w:val="28"/>
        </w:rPr>
        <w:t>Captiva Island Fire Control District</w:t>
      </w:r>
    </w:p>
    <w:p w14:paraId="7F4D015F" w14:textId="77777777" w:rsidR="00012ABD" w:rsidRDefault="00012ABD" w:rsidP="00012ABD">
      <w:pPr>
        <w:jc w:val="center"/>
        <w:rPr>
          <w:sz w:val="28"/>
          <w:szCs w:val="28"/>
        </w:rPr>
      </w:pPr>
      <w:r>
        <w:rPr>
          <w:sz w:val="28"/>
          <w:szCs w:val="28"/>
        </w:rPr>
        <w:t>Commission Meeting Agenda</w:t>
      </w:r>
    </w:p>
    <w:p w14:paraId="483A9418" w14:textId="77777777" w:rsidR="00012ABD" w:rsidRDefault="00012ABD" w:rsidP="00012ABD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9, 2021</w:t>
      </w:r>
    </w:p>
    <w:p w14:paraId="0A503CDB" w14:textId="77777777" w:rsidR="00012ABD" w:rsidRDefault="00012ABD" w:rsidP="00012ABD">
      <w:pPr>
        <w:jc w:val="center"/>
        <w:rPr>
          <w:sz w:val="28"/>
          <w:szCs w:val="28"/>
        </w:rPr>
      </w:pPr>
      <w:r>
        <w:rPr>
          <w:sz w:val="28"/>
          <w:szCs w:val="28"/>
        </w:rPr>
        <w:t>4 pm</w:t>
      </w:r>
    </w:p>
    <w:p w14:paraId="433B52C2" w14:textId="77777777" w:rsidR="00012ABD" w:rsidRDefault="00012ABD" w:rsidP="00012ABD">
      <w:pPr>
        <w:rPr>
          <w:sz w:val="28"/>
          <w:szCs w:val="28"/>
        </w:rPr>
      </w:pPr>
    </w:p>
    <w:p w14:paraId="55E2B4F7" w14:textId="77777777" w:rsidR="00012ABD" w:rsidRDefault="00012ABD" w:rsidP="00012ABD">
      <w:pPr>
        <w:jc w:val="center"/>
        <w:rPr>
          <w:sz w:val="28"/>
          <w:szCs w:val="28"/>
        </w:rPr>
      </w:pPr>
    </w:p>
    <w:p w14:paraId="7545556C" w14:textId="77777777" w:rsidR="00012ABD" w:rsidRPr="003908DF" w:rsidRDefault="00012ABD" w:rsidP="00012ABD">
      <w:pPr>
        <w:rPr>
          <w:b/>
          <w:i/>
        </w:rPr>
      </w:pPr>
      <w:r w:rsidRPr="003908DF">
        <w:rPr>
          <w:b/>
          <w:i/>
        </w:rPr>
        <w:t xml:space="preserve">*Conference Call in Line- (978) 990-5244 </w:t>
      </w:r>
      <w:proofErr w:type="gramStart"/>
      <w:r w:rsidRPr="003908DF">
        <w:rPr>
          <w:b/>
          <w:i/>
        </w:rPr>
        <w:t>/  A</w:t>
      </w:r>
      <w:r>
        <w:rPr>
          <w:b/>
          <w:i/>
        </w:rPr>
        <w:t>c</w:t>
      </w:r>
      <w:r w:rsidRPr="003908DF">
        <w:rPr>
          <w:b/>
          <w:i/>
        </w:rPr>
        <w:t>cess</w:t>
      </w:r>
      <w:proofErr w:type="gramEnd"/>
      <w:r w:rsidRPr="003908DF">
        <w:rPr>
          <w:b/>
          <w:i/>
        </w:rPr>
        <w:t xml:space="preserve"> Code </w:t>
      </w:r>
      <w:r>
        <w:rPr>
          <w:b/>
          <w:i/>
        </w:rPr>
        <w:t>–</w:t>
      </w:r>
      <w:r w:rsidRPr="003908DF">
        <w:rPr>
          <w:b/>
          <w:i/>
        </w:rPr>
        <w:t xml:space="preserve"> 5484276</w:t>
      </w:r>
      <w:r>
        <w:rPr>
          <w:b/>
          <w:i/>
        </w:rPr>
        <w:t>#</w:t>
      </w:r>
    </w:p>
    <w:p w14:paraId="7FEB0D70" w14:textId="77777777" w:rsidR="00012ABD" w:rsidRDefault="00012ABD" w:rsidP="00012ABD">
      <w:pPr>
        <w:rPr>
          <w:b/>
        </w:rPr>
      </w:pPr>
    </w:p>
    <w:p w14:paraId="776F6F9B" w14:textId="77777777" w:rsidR="00012ABD" w:rsidRDefault="00012ABD" w:rsidP="00012ABD">
      <w:pPr>
        <w:rPr>
          <w:b/>
        </w:rPr>
      </w:pPr>
    </w:p>
    <w:p w14:paraId="09197922" w14:textId="77777777" w:rsidR="00012ABD" w:rsidRDefault="00012ABD" w:rsidP="00012ABD">
      <w:pPr>
        <w:rPr>
          <w:b/>
        </w:rPr>
      </w:pPr>
    </w:p>
    <w:p w14:paraId="3148CF84" w14:textId="77777777" w:rsidR="00012ABD" w:rsidRDefault="00012ABD" w:rsidP="00012ABD">
      <w:pPr>
        <w:rPr>
          <w:b/>
        </w:rPr>
      </w:pPr>
      <w:r>
        <w:rPr>
          <w:b/>
        </w:rPr>
        <w:t>Call Meeting to Order</w:t>
      </w:r>
    </w:p>
    <w:p w14:paraId="7A290942" w14:textId="1B4673AC" w:rsidR="00012ABD" w:rsidRPr="00012ABD" w:rsidRDefault="00012ABD" w:rsidP="00012ABD">
      <w:pPr>
        <w:ind w:firstLine="360"/>
      </w:pPr>
      <w:r>
        <w:tab/>
        <w:t>Roll call</w:t>
      </w:r>
    </w:p>
    <w:p w14:paraId="2E6589E6" w14:textId="77777777" w:rsidR="00012ABD" w:rsidRPr="00012ABD" w:rsidRDefault="00012ABD" w:rsidP="00012ABD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012ABD">
        <w:rPr>
          <w:rFonts w:ascii="Times New Roman" w:hAnsi="Times New Roman" w:cs="Times New Roman"/>
          <w:color w:val="auto"/>
          <w:sz w:val="20"/>
          <w:szCs w:val="20"/>
        </w:rPr>
        <w:t>Minutes from January 12th, 2020 Regular Board Meeting</w:t>
      </w:r>
    </w:p>
    <w:p w14:paraId="0868077D" w14:textId="77777777" w:rsidR="00012ABD" w:rsidRDefault="00012ABD" w:rsidP="00012ABD">
      <w:r>
        <w:tab/>
        <w:t>Review and Approve</w:t>
      </w:r>
    </w:p>
    <w:p w14:paraId="19F3EC1A" w14:textId="77777777" w:rsidR="00012ABD" w:rsidRDefault="00012ABD" w:rsidP="00012ABD">
      <w:pPr>
        <w:rPr>
          <w:b/>
        </w:rPr>
      </w:pPr>
    </w:p>
    <w:p w14:paraId="1355316D" w14:textId="77777777" w:rsidR="00012ABD" w:rsidRDefault="00012ABD" w:rsidP="00012ABD">
      <w:pPr>
        <w:rPr>
          <w:b/>
        </w:rPr>
      </w:pPr>
    </w:p>
    <w:p w14:paraId="3DB562EF" w14:textId="77777777" w:rsidR="00012ABD" w:rsidRPr="002D4B83" w:rsidRDefault="00012ABD" w:rsidP="00012ABD">
      <w:pPr>
        <w:rPr>
          <w:b/>
        </w:rPr>
      </w:pPr>
      <w:r w:rsidRPr="00AD6D0B">
        <w:rPr>
          <w:b/>
        </w:rPr>
        <w:t>Financial Statements</w:t>
      </w:r>
    </w:p>
    <w:p w14:paraId="72A13B38" w14:textId="77777777" w:rsidR="00012ABD" w:rsidRDefault="00012ABD" w:rsidP="00012ABD">
      <w:r>
        <w:tab/>
        <w:t xml:space="preserve">Review Financial Statements  </w:t>
      </w:r>
    </w:p>
    <w:p w14:paraId="2E69CFBA" w14:textId="77777777" w:rsidR="00012ABD" w:rsidRPr="00EF3BD9" w:rsidRDefault="00012ABD" w:rsidP="00012ABD"/>
    <w:p w14:paraId="4655CD3B" w14:textId="77777777" w:rsidR="00012ABD" w:rsidRDefault="00012ABD" w:rsidP="00012ABD">
      <w:pPr>
        <w:rPr>
          <w:b/>
        </w:rPr>
      </w:pPr>
    </w:p>
    <w:p w14:paraId="2C52DA21" w14:textId="77777777" w:rsidR="00012ABD" w:rsidRDefault="00012ABD" w:rsidP="00012ABD">
      <w:pPr>
        <w:rPr>
          <w:b/>
        </w:rPr>
      </w:pPr>
      <w:r>
        <w:rPr>
          <w:b/>
        </w:rPr>
        <w:t>Incidents, Training H</w:t>
      </w:r>
      <w:r w:rsidRPr="00AD6D0B">
        <w:rPr>
          <w:b/>
        </w:rPr>
        <w:t>ours, and</w:t>
      </w:r>
      <w:r>
        <w:rPr>
          <w:b/>
        </w:rPr>
        <w:t xml:space="preserve"> Fire Inspections</w:t>
      </w:r>
    </w:p>
    <w:p w14:paraId="0186E960" w14:textId="77777777" w:rsidR="00012ABD" w:rsidRDefault="00012ABD" w:rsidP="00012ABD">
      <w:r>
        <w:tab/>
        <w:t>Review total incident count, training hours and fire inspections</w:t>
      </w:r>
    </w:p>
    <w:p w14:paraId="2FB3C2FF" w14:textId="77777777" w:rsidR="00012ABD" w:rsidRDefault="00012ABD" w:rsidP="00012ABD">
      <w:r>
        <w:tab/>
      </w:r>
    </w:p>
    <w:p w14:paraId="64AF37D5" w14:textId="77777777" w:rsidR="00012ABD" w:rsidRDefault="00012ABD" w:rsidP="00012ABD">
      <w:pPr>
        <w:rPr>
          <w:b/>
        </w:rPr>
      </w:pPr>
    </w:p>
    <w:p w14:paraId="1E4C702E" w14:textId="77777777" w:rsidR="00012ABD" w:rsidRDefault="00012ABD" w:rsidP="00012ABD">
      <w:pPr>
        <w:rPr>
          <w:b/>
        </w:rPr>
      </w:pPr>
      <w:r>
        <w:rPr>
          <w:b/>
        </w:rPr>
        <w:t>Administrative and Operations Update</w:t>
      </w:r>
    </w:p>
    <w:p w14:paraId="757854E2" w14:textId="77777777" w:rsidR="00012ABD" w:rsidRPr="009C58A1" w:rsidRDefault="00012ABD" w:rsidP="00012ABD">
      <w:r>
        <w:rPr>
          <w:b/>
        </w:rPr>
        <w:tab/>
      </w:r>
      <w:r w:rsidRPr="009C58A1">
        <w:t>Chief</w:t>
      </w:r>
      <w:r>
        <w:t xml:space="preserve"> &amp; Deputy Chief</w:t>
      </w:r>
    </w:p>
    <w:p w14:paraId="245D6531" w14:textId="77777777" w:rsidR="00012ABD" w:rsidRPr="00586664" w:rsidRDefault="00012ABD" w:rsidP="00012ABD">
      <w:r w:rsidRPr="00586664">
        <w:tab/>
      </w:r>
    </w:p>
    <w:p w14:paraId="30FDD9B2" w14:textId="77777777" w:rsidR="00012ABD" w:rsidRDefault="00012ABD" w:rsidP="00012ABD">
      <w:pPr>
        <w:rPr>
          <w:b/>
        </w:rPr>
      </w:pPr>
    </w:p>
    <w:p w14:paraId="2DFFC711" w14:textId="77777777" w:rsidR="00012ABD" w:rsidRDefault="00012ABD" w:rsidP="00012ABD">
      <w:pPr>
        <w:rPr>
          <w:b/>
        </w:rPr>
      </w:pPr>
      <w:r>
        <w:rPr>
          <w:b/>
        </w:rPr>
        <w:t xml:space="preserve">Proposed </w:t>
      </w:r>
      <w:r w:rsidRPr="00AD6D0B">
        <w:rPr>
          <w:b/>
        </w:rPr>
        <w:t>Resolutions</w:t>
      </w:r>
    </w:p>
    <w:p w14:paraId="13C9C19C" w14:textId="77777777" w:rsidR="00A91CC5" w:rsidRDefault="00A91CC5" w:rsidP="00A91CC5">
      <w:pPr>
        <w:pStyle w:val="ListParagraph"/>
        <w:tabs>
          <w:tab w:val="left" w:pos="1440"/>
        </w:tabs>
        <w:ind w:left="2160"/>
        <w:rPr>
          <w:b/>
        </w:rPr>
      </w:pPr>
    </w:p>
    <w:p w14:paraId="4884AED7" w14:textId="45BF67CB" w:rsidR="00012ABD" w:rsidRPr="00A91CC5" w:rsidRDefault="00A91CC5" w:rsidP="00A91CC5">
      <w:pPr>
        <w:pStyle w:val="ListParagraph"/>
        <w:tabs>
          <w:tab w:val="left" w:pos="1440"/>
        </w:tabs>
        <w:ind w:left="2160"/>
      </w:pPr>
      <w:r w:rsidRPr="00A91CC5">
        <w:rPr>
          <w:b/>
        </w:rPr>
        <w:t xml:space="preserve">Resolution 2021-10- </w:t>
      </w:r>
      <w:r>
        <w:t>A resolution to adopt a new administrative policy for Cash D</w:t>
      </w:r>
      <w:bookmarkStart w:id="0" w:name="_GoBack"/>
      <w:bookmarkEnd w:id="0"/>
      <w:r>
        <w:t>isbursement and Internal Controls.</w:t>
      </w:r>
    </w:p>
    <w:p w14:paraId="25345BE1" w14:textId="77777777" w:rsidR="00012ABD" w:rsidRDefault="00012ABD" w:rsidP="00012ABD">
      <w:pPr>
        <w:rPr>
          <w:b/>
        </w:rPr>
      </w:pPr>
    </w:p>
    <w:p w14:paraId="15954A0C" w14:textId="77777777" w:rsidR="00012ABD" w:rsidRDefault="00012ABD" w:rsidP="00012ABD">
      <w:pPr>
        <w:rPr>
          <w:b/>
        </w:rPr>
      </w:pPr>
    </w:p>
    <w:p w14:paraId="64B57E2F" w14:textId="77777777" w:rsidR="00012ABD" w:rsidRDefault="00012ABD" w:rsidP="00012ABD">
      <w:pPr>
        <w:rPr>
          <w:b/>
        </w:rPr>
      </w:pPr>
      <w:r w:rsidRPr="00AD6D0B">
        <w:rPr>
          <w:b/>
        </w:rPr>
        <w:t>Public Comment</w:t>
      </w:r>
    </w:p>
    <w:p w14:paraId="21B6BACD" w14:textId="77777777" w:rsidR="00012ABD" w:rsidRDefault="00012ABD" w:rsidP="00012ABD"/>
    <w:p w14:paraId="3B6B1A6C" w14:textId="77777777" w:rsidR="00856416" w:rsidRDefault="00856416" w:rsidP="00FD4938">
      <w:pPr>
        <w:ind w:left="1710"/>
      </w:pPr>
    </w:p>
    <w:sectPr w:rsidR="00856416" w:rsidSect="00856416">
      <w:headerReference w:type="default" r:id="rId9"/>
      <w:pgSz w:w="12240" w:h="15840"/>
      <w:pgMar w:top="792" w:right="1440" w:bottom="1440" w:left="1296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34BDC" w14:textId="77777777" w:rsidR="00A300EE" w:rsidRDefault="00A300EE" w:rsidP="009D4BA0">
      <w:r>
        <w:separator/>
      </w:r>
    </w:p>
  </w:endnote>
  <w:endnote w:type="continuationSeparator" w:id="0">
    <w:p w14:paraId="0AD9D484" w14:textId="77777777" w:rsidR="00A300EE" w:rsidRDefault="00A300EE" w:rsidP="009D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86915" w14:textId="77777777" w:rsidR="00A300EE" w:rsidRDefault="00A300EE" w:rsidP="009D4BA0">
      <w:r>
        <w:separator/>
      </w:r>
    </w:p>
  </w:footnote>
  <w:footnote w:type="continuationSeparator" w:id="0">
    <w:p w14:paraId="7B554E02" w14:textId="77777777" w:rsidR="00A300EE" w:rsidRDefault="00A300EE" w:rsidP="009D4B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75AB" w14:textId="77777777" w:rsidR="00A300EE" w:rsidRDefault="00A300EE">
    <w:pPr>
      <w:pStyle w:val="Header"/>
    </w:pPr>
    <w:r w:rsidRPr="009D4BA0">
      <w:rPr>
        <w:noProof/>
      </w:rPr>
      <w:drawing>
        <wp:anchor distT="0" distB="0" distL="114300" distR="114300" simplePos="0" relativeHeight="251658240" behindDoc="0" locked="0" layoutInCell="1" allowOverlap="1" wp14:anchorId="1B9050F4" wp14:editId="0A7E6F9E">
          <wp:simplePos x="0" y="0"/>
          <wp:positionH relativeFrom="margin">
            <wp:posOffset>342900</wp:posOffset>
          </wp:positionH>
          <wp:positionV relativeFrom="margin">
            <wp:posOffset>-1042035</wp:posOffset>
          </wp:positionV>
          <wp:extent cx="1028700" cy="922020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CC5">
      <w:pict w14:anchorId="2F8CC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pt;height:68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CA4"/>
    <w:multiLevelType w:val="hybridMultilevel"/>
    <w:tmpl w:val="66903C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A0"/>
    <w:rsid w:val="00012ABD"/>
    <w:rsid w:val="000668CE"/>
    <w:rsid w:val="004544C8"/>
    <w:rsid w:val="006B70D5"/>
    <w:rsid w:val="006D137D"/>
    <w:rsid w:val="00856416"/>
    <w:rsid w:val="008B7703"/>
    <w:rsid w:val="009D4BA0"/>
    <w:rsid w:val="00A300EE"/>
    <w:rsid w:val="00A91CC5"/>
    <w:rsid w:val="00CB3EB1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37D4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16"/>
    <w:rPr>
      <w:rFonts w:ascii="Times" w:hAnsi="Time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4BA0"/>
  </w:style>
  <w:style w:type="paragraph" w:styleId="Footer">
    <w:name w:val="footer"/>
    <w:basedOn w:val="Normal"/>
    <w:link w:val="Foot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4BA0"/>
  </w:style>
  <w:style w:type="paragraph" w:styleId="BalloonText">
    <w:name w:val="Balloon Text"/>
    <w:basedOn w:val="Normal"/>
    <w:link w:val="BalloonTextChar"/>
    <w:uiPriority w:val="99"/>
    <w:semiHidden/>
    <w:unhideWhenUsed/>
    <w:rsid w:val="009D4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D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12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91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16"/>
    <w:rPr>
      <w:rFonts w:ascii="Times" w:hAnsi="Times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4BA0"/>
  </w:style>
  <w:style w:type="paragraph" w:styleId="Footer">
    <w:name w:val="footer"/>
    <w:basedOn w:val="Normal"/>
    <w:link w:val="FooterChar"/>
    <w:uiPriority w:val="99"/>
    <w:unhideWhenUsed/>
    <w:rsid w:val="009D4BA0"/>
    <w:pPr>
      <w:tabs>
        <w:tab w:val="center" w:pos="4320"/>
        <w:tab w:val="right" w:pos="8640"/>
      </w:tabs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4BA0"/>
  </w:style>
  <w:style w:type="paragraph" w:styleId="BalloonText">
    <w:name w:val="Balloon Text"/>
    <w:basedOn w:val="Normal"/>
    <w:link w:val="BalloonTextChar"/>
    <w:uiPriority w:val="99"/>
    <w:semiHidden/>
    <w:unhideWhenUsed/>
    <w:rsid w:val="009D4B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D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12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9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47259-5314-D849-BE68-49C04075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Macintosh Word</Application>
  <DocSecurity>0</DocSecurity>
  <Lines>4</Lines>
  <Paragraphs>1</Paragraphs>
  <ScaleCrop>false</ScaleCrop>
  <Company>Captiva Island Fire District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Pawul</dc:creator>
  <cp:keywords/>
  <dc:description/>
  <cp:lastModifiedBy>Jeff Pawul</cp:lastModifiedBy>
  <cp:revision>3</cp:revision>
  <cp:lastPrinted>2021-02-08T20:11:00Z</cp:lastPrinted>
  <dcterms:created xsi:type="dcterms:W3CDTF">2021-02-08T20:11:00Z</dcterms:created>
  <dcterms:modified xsi:type="dcterms:W3CDTF">2021-02-08T20:11:00Z</dcterms:modified>
</cp:coreProperties>
</file>